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5" w:type="dxa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C97118" w:rsidTr="008358A3">
        <w:trPr>
          <w:trHeight w:val="1612"/>
        </w:trPr>
        <w:tc>
          <w:tcPr>
            <w:tcW w:w="9215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auto" w:fill="00B0F0"/>
          </w:tcPr>
          <w:p w:rsidR="00C97118" w:rsidRDefault="00702E85" w:rsidP="00950310">
            <w:pPr>
              <w:spacing w:after="0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2E1D3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99060</wp:posOffset>
                      </wp:positionV>
                      <wp:extent cx="3005455" cy="35369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05455" cy="353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118" w:rsidRPr="005234A0" w:rsidRDefault="00C97118" w:rsidP="007A2AB4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26"/>
                                      <w:szCs w:val="26"/>
                                    </w:rPr>
                                  </w:pPr>
                                  <w:r w:rsidRPr="005234A0">
                                    <w:rPr>
                                      <w:b/>
                                      <w:color w:val="FFFF00"/>
                                      <w:sz w:val="26"/>
                                      <w:szCs w:val="26"/>
                                    </w:rPr>
                                    <w:t>Nelson Soroptimist Education Trust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2E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36.15pt;margin-top:7.8pt;width:236.6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" filled="f" stroked="f" strokeweight=".5pt">
                      <v:textbox>
                        <w:txbxContent>
                          <w:p w:rsidR="00C97118" w:rsidRPr="005234A0" w:rsidRDefault="00C97118" w:rsidP="007A2AB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5234A0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Nelson Soroptimist Education Trust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7118" w:rsidRPr="008E060E" w:rsidRDefault="00702E85" w:rsidP="00950310">
            <w:pPr>
              <w:spacing w:after="240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BC7AD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245745</wp:posOffset>
                      </wp:positionV>
                      <wp:extent cx="3082290" cy="75628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8229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118" w:rsidRPr="007A2AB4" w:rsidRDefault="00C97118" w:rsidP="00C971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7A2AB4">
                                    <w:rPr>
                                      <w:rFonts w:cstheme="minorHAnsi"/>
                                      <w:b/>
                                      <w:color w:val="FFFF00"/>
                                      <w:sz w:val="36"/>
                                      <w:szCs w:val="36"/>
                                    </w:rPr>
                                    <w:t>Supporting the Education</w:t>
                                  </w:r>
                                  <w:r w:rsidRPr="007A2AB4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7A2AB4">
                                    <w:rPr>
                                      <w:rFonts w:cstheme="minorHAnsi"/>
                                      <w:b/>
                                      <w:color w:val="FFFF00"/>
                                      <w:sz w:val="36"/>
                                      <w:szCs w:val="36"/>
                                    </w:rPr>
                                    <w:t>of Women and Girls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7AD" id="Text Box 10" o:spid="_x0000_s1027" type="#_x0000_t202" style="position:absolute;margin-left:136.15pt;margin-top:19.35pt;width:242.7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sBjQIAAIQ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" filled="f" stroked="f" strokeweight=".5pt">
                      <v:textbox>
                        <w:txbxContent>
                          <w:p w:rsidR="00C97118" w:rsidRPr="007A2AB4" w:rsidRDefault="00C97118" w:rsidP="00C9711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A2AB4">
                              <w:rPr>
                                <w:rFonts w:cs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Supporting the Education</w:t>
                            </w:r>
                            <w:r w:rsidRPr="007A2AB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2AB4">
                              <w:rPr>
                                <w:rFonts w:cs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of Women and Girls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118">
              <w:rPr>
                <w:noProof/>
              </w:rPr>
              <w:drawing>
                <wp:inline distT="0" distB="0" distL="0" distR="0">
                  <wp:extent cx="774580" cy="774580"/>
                  <wp:effectExtent l="19050" t="0" r="6470" b="0"/>
                  <wp:docPr id="1" name="Picture 1" descr="C:\Users\Sandy\Desktop\150px-Soroptimist_Internationa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y\Desktop\150px-Soroptimist_Internationa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15" cy="77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118" w:rsidRPr="00AF57E1" w:rsidRDefault="0094052A" w:rsidP="00C9711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SOROPTIMIST </w:t>
      </w:r>
      <w:r w:rsidR="00C97118" w:rsidRPr="00AF57E1">
        <w:rPr>
          <w:rFonts w:ascii="Arial" w:hAnsi="Arial" w:cs="Arial"/>
          <w:b/>
          <w:sz w:val="28"/>
          <w:szCs w:val="28"/>
        </w:rPr>
        <w:t>SCHOLARSHIP</w:t>
      </w:r>
      <w:r w:rsidR="00F17A5B">
        <w:rPr>
          <w:rFonts w:ascii="Arial" w:hAnsi="Arial" w:cs="Arial"/>
          <w:b/>
          <w:sz w:val="28"/>
          <w:szCs w:val="28"/>
        </w:rPr>
        <w:t>S</w:t>
      </w:r>
      <w:r w:rsidR="00C97118" w:rsidRPr="00AF57E1">
        <w:rPr>
          <w:rFonts w:ascii="Arial" w:hAnsi="Arial" w:cs="Arial"/>
          <w:b/>
          <w:sz w:val="28"/>
          <w:szCs w:val="28"/>
        </w:rPr>
        <w:t xml:space="preserve"> </w:t>
      </w:r>
      <w:r w:rsidR="00740BC3">
        <w:rPr>
          <w:rFonts w:ascii="Arial" w:hAnsi="Arial" w:cs="Arial"/>
          <w:b/>
          <w:sz w:val="28"/>
          <w:szCs w:val="28"/>
        </w:rPr>
        <w:t xml:space="preserve">- </w:t>
      </w:r>
      <w:r w:rsidR="00C97118" w:rsidRPr="00AF57E1">
        <w:rPr>
          <w:rFonts w:ascii="Arial" w:hAnsi="Arial" w:cs="Arial"/>
          <w:b/>
          <w:sz w:val="28"/>
          <w:szCs w:val="28"/>
        </w:rPr>
        <w:t>APPLICATION</w:t>
      </w:r>
      <w:r w:rsidR="002B1047" w:rsidRPr="00AF57E1"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97118" w:rsidTr="009F2F1D">
        <w:tc>
          <w:tcPr>
            <w:tcW w:w="89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DE6506" w:rsidRPr="00DE6506" w:rsidRDefault="00B73710" w:rsidP="00DE6506">
            <w:pPr>
              <w:pStyle w:val="ListParagraph"/>
              <w:numPr>
                <w:ilvl w:val="0"/>
                <w:numId w:val="10"/>
              </w:numPr>
              <w:spacing w:before="200" w:after="200"/>
              <w:ind w:right="170"/>
              <w:contextualSpacing w:val="0"/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</w:pPr>
            <w:r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</w:t>
            </w:r>
            <w:r w:rsidR="007658A5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he </w:t>
            </w:r>
            <w:r w:rsidR="00B2762F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Nelson Soroptimist Education Trust </w:t>
            </w:r>
            <w:r w:rsidR="007658A5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offer</w:t>
            </w:r>
            <w:r w:rsidR="00DE65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s </w:t>
            </w:r>
            <w:r w:rsidR="00555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up to 20</w:t>
            </w:r>
            <w:r w:rsidR="00B2762F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55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awards and </w:t>
            </w:r>
            <w:r w:rsidR="00B2762F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scholarships</w:t>
            </w:r>
            <w:r w:rsidR="00BA341A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0035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to women and girls </w:t>
            </w:r>
            <w:r w:rsidR="00BA341A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each year</w:t>
            </w:r>
            <w:r w:rsidR="008358A3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.</w:t>
            </w:r>
            <w:r w:rsidR="00036859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8358A3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These scholarships are for</w:t>
            </w:r>
            <w:r w:rsidR="00B2762F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female students who are New Zealand citizens or permanent residents </w:t>
            </w:r>
            <w:r w:rsidR="00036859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living in the Top of the South Island</w:t>
            </w:r>
            <w:r w:rsidR="00313365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(Nelson, Tasman, Marlborough)</w:t>
            </w:r>
            <w:r w:rsidR="00036859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and </w:t>
            </w:r>
            <w:r w:rsidR="00B2762F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facing </w:t>
            </w:r>
            <w:r w:rsidR="00BA341A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financial </w:t>
            </w:r>
            <w:r w:rsidR="00E03E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hardship in undertaking,</w:t>
            </w:r>
            <w:r w:rsidR="007658A5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continuing </w:t>
            </w:r>
            <w:r w:rsidR="00E03E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or completing </w:t>
            </w:r>
            <w:r w:rsidR="008358A3"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tertiary study</w:t>
            </w:r>
            <w:r w:rsidR="00DE65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.</w:t>
            </w:r>
            <w:r w:rsidR="00A527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F17A5B" w:rsidRDefault="00DE6506" w:rsidP="00DE6506">
            <w:pPr>
              <w:pStyle w:val="ListParagraph"/>
              <w:numPr>
                <w:ilvl w:val="0"/>
                <w:numId w:val="10"/>
              </w:numPr>
              <w:spacing w:after="200"/>
              <w:ind w:right="170"/>
              <w:contextualSpacing w:val="0"/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Successful applicants will have shown that their </w:t>
            </w:r>
            <w:r w:rsidR="007E4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intended course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study will 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improve </w:t>
            </w:r>
            <w:r w:rsidR="00740BC3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their 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>employment</w:t>
            </w:r>
            <w:r w:rsidR="005079A3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 prospects, advance their career opportunities</w:t>
            </w:r>
            <w:r w:rsidR="005079A3"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 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or </w:t>
            </w:r>
            <w:r w:rsidR="00740BC3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>help achieve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 a change in a professional, business or trades career</w:t>
            </w:r>
            <w:r w:rsidR="00740BC3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>,</w:t>
            </w:r>
            <w:r w:rsidR="007E4725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 while imposing financial hardship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>.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 </w:t>
            </w:r>
          </w:p>
          <w:p w:rsidR="00DE6506" w:rsidRPr="00DE6506" w:rsidRDefault="00DE6506" w:rsidP="00DE6506">
            <w:pPr>
              <w:pStyle w:val="ListParagraph"/>
              <w:numPr>
                <w:ilvl w:val="0"/>
                <w:numId w:val="10"/>
              </w:numPr>
              <w:spacing w:after="200"/>
              <w:ind w:right="170"/>
              <w:contextualSpacing w:val="0"/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Nelson 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 xml:space="preserve">Soroptimist Scholarships are worth up to $1,500 each for students enrolled in full time or part time tertiary study </w:t>
            </w:r>
            <w:r w:rsidRPr="007E4725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>including apprenticeships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 w:eastAsia="en-NZ"/>
              </w:rPr>
              <w:t>.</w:t>
            </w:r>
          </w:p>
          <w:p w:rsidR="00BA341A" w:rsidRPr="002D4E3E" w:rsidRDefault="00BA341A" w:rsidP="00DE6506">
            <w:pPr>
              <w:numPr>
                <w:ilvl w:val="0"/>
                <w:numId w:val="10"/>
              </w:numPr>
              <w:spacing w:before="60" w:after="160" w:line="240" w:lineRule="auto"/>
              <w:ind w:right="17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 to 50 points will be awarded, as shown in the boxes on the right</w:t>
            </w:r>
            <w:r w:rsidR="00DE6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hand side of the application form</w:t>
            </w:r>
            <w:r w:rsidRPr="002D4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Please answer the questions including Question 1 as fully as possible, taking note of the number of points allocated to each answer! </w:t>
            </w:r>
          </w:p>
          <w:p w:rsidR="00BA341A" w:rsidRPr="00C42499" w:rsidRDefault="00C30D1A" w:rsidP="00090FDB">
            <w:pPr>
              <w:spacing w:before="120"/>
              <w:ind w:left="284" w:right="17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To honour the foundation work</w:t>
            </w:r>
            <w:r w:rsidR="00DC284C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of the former Federation of Graduate Women Trust</w:t>
            </w:r>
            <w:r w:rsidR="00FA0634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, three applicants </w:t>
            </w:r>
            <w:r w:rsidR="00DC284C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will be selected from the above successful scholarships applicants to receive an additional award </w:t>
            </w:r>
            <w:r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worth </w:t>
            </w:r>
            <w:r w:rsidR="00740BC3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$1,000 each</w:t>
            </w:r>
            <w:r w:rsidR="00FA0634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. Two </w:t>
            </w:r>
            <w:r w:rsidR="00090FDB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of these </w:t>
            </w:r>
            <w:r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awards </w:t>
            </w:r>
            <w:r w:rsidR="007E4725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will be</w:t>
            </w:r>
            <w:r w:rsidR="002141D7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for women </w:t>
            </w:r>
            <w:r w:rsidR="00FA0634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continuing full time study</w:t>
            </w:r>
            <w:r w:rsidR="002141D7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FA0634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at NMIT</w:t>
            </w:r>
            <w:r w:rsidR="00DC284C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,</w:t>
            </w:r>
            <w:r w:rsidR="00FA0634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having completed at least one successful academic year towards a degree</w:t>
            </w:r>
            <w:r w:rsidR="00DC284C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 The other</w:t>
            </w:r>
            <w:r w:rsidR="002141D7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FA0634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will be </w:t>
            </w:r>
            <w:r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awarded to </w:t>
            </w:r>
            <w:r w:rsidR="002141D7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 woman undertaking</w:t>
            </w:r>
            <w:r w:rsidR="00BA341A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second </w:t>
            </w:r>
            <w:r w:rsidR="00BA341A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chance education</w:t>
            </w:r>
            <w:r w:rsidR="00740BC3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090FDB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provided </w:t>
            </w:r>
            <w:r w:rsidR="00740BC3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by any </w:t>
            </w:r>
            <w:r w:rsidR="00DC284C" w:rsidRPr="00C4249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recognized education provider in New Zealand. </w:t>
            </w:r>
          </w:p>
          <w:p w:rsidR="00A15E67" w:rsidRPr="002D4E3E" w:rsidRDefault="00A15E67" w:rsidP="002D4E3E">
            <w:pPr>
              <w:spacing w:before="120"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4E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INFORMATION PROVIDED IN THIS APPLICATION </w:t>
            </w:r>
            <w:r w:rsidRPr="002D4E3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REMAINS CONFIDENTIAL</w:t>
            </w:r>
            <w:r w:rsidRPr="002D4E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</w:t>
            </w:r>
            <w:r w:rsidR="002D4E3E" w:rsidRPr="002D4E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WILL</w:t>
            </w:r>
          </w:p>
          <w:p w:rsidR="00A15E67" w:rsidRPr="002D4E3E" w:rsidRDefault="00A15E67" w:rsidP="002D4E3E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4E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NOT BE SHARED </w:t>
            </w:r>
            <w:r w:rsidRPr="002D4E3E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outside the nelson soroptimist education trust</w:t>
            </w:r>
            <w:r w:rsidR="00090FDB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.</w:t>
            </w:r>
          </w:p>
        </w:tc>
      </w:tr>
    </w:tbl>
    <w:p w:rsidR="00C97118" w:rsidRDefault="00C97118" w:rsidP="00C97118">
      <w:pPr>
        <w:spacing w:after="0"/>
        <w:rPr>
          <w:rFonts w:cstheme="minorHAnsi"/>
          <w:lang w:val="en-US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7"/>
        <w:gridCol w:w="568"/>
        <w:gridCol w:w="850"/>
        <w:gridCol w:w="284"/>
        <w:gridCol w:w="992"/>
        <w:gridCol w:w="1701"/>
        <w:gridCol w:w="2835"/>
      </w:tblGrid>
      <w:tr w:rsidR="00CB36AD" w:rsidRPr="00017689" w:rsidTr="00471074">
        <w:tc>
          <w:tcPr>
            <w:tcW w:w="8897" w:type="dxa"/>
            <w:gridSpan w:val="7"/>
            <w:tcBorders>
              <w:top w:val="single" w:sz="4" w:space="0" w:color="auto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single" w:sz="4" w:space="0" w:color="auto"/>
            </w:tcBorders>
            <w:vAlign w:val="center"/>
            <w:hideMark/>
          </w:tcPr>
          <w:p w:rsidR="00CB36AD" w:rsidRPr="001B0EFC" w:rsidRDefault="00CB36AD" w:rsidP="00CB36AD">
            <w:pPr>
              <w:spacing w:before="120" w:after="120" w:line="240" w:lineRule="auto"/>
              <w:rPr>
                <w:rFonts w:ascii="Arial" w:hAnsi="Arial" w:cs="Arial"/>
                <w:b/>
                <w:smallCaps/>
              </w:rPr>
            </w:pPr>
            <w:r w:rsidRPr="00017689">
              <w:rPr>
                <w:rFonts w:ascii="Arial" w:hAnsi="Arial" w:cs="Arial"/>
                <w:b/>
                <w:smallCaps/>
              </w:rPr>
              <w:t xml:space="preserve">1. </w:t>
            </w:r>
            <w:r w:rsidRPr="00017689">
              <w:rPr>
                <w:rFonts w:ascii="Arial" w:hAnsi="Arial" w:cs="Arial"/>
                <w:b/>
                <w:smallCaps/>
                <w:u w:val="single"/>
              </w:rPr>
              <w:t>Personal Information</w:t>
            </w:r>
            <w:r w:rsidR="001B0EFC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C97118" w:rsidRPr="00017689" w:rsidTr="00471074">
        <w:tc>
          <w:tcPr>
            <w:tcW w:w="2235" w:type="dxa"/>
            <w:gridSpan w:val="2"/>
            <w:tcBorders>
              <w:top w:val="single" w:sz="4" w:space="0" w:color="auto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vAlign w:val="center"/>
            <w:hideMark/>
          </w:tcPr>
          <w:p w:rsidR="00C97118" w:rsidRPr="00017689" w:rsidRDefault="00C97118" w:rsidP="00950310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17689">
              <w:rPr>
                <w:rFonts w:ascii="Arial" w:hAnsi="Arial" w:cs="Arial"/>
                <w:b/>
                <w:smallCaps/>
              </w:rPr>
              <w:t>Name of applicant</w:t>
            </w:r>
            <w:r w:rsidRPr="0001768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vAlign w:val="center"/>
          </w:tcPr>
          <w:p w:rsidR="00C97118" w:rsidRPr="00017689" w:rsidRDefault="00C97118" w:rsidP="00DE69D7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C97118" w:rsidRPr="00017689" w:rsidTr="00471074">
        <w:trPr>
          <w:trHeight w:val="506"/>
        </w:trPr>
        <w:tc>
          <w:tcPr>
            <w:tcW w:w="2235" w:type="dxa"/>
            <w:gridSpan w:val="2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nil"/>
              <w:right w:val="dashSmallGap" w:sz="4" w:space="0" w:color="948A54" w:themeColor="background2" w:themeShade="80"/>
            </w:tcBorders>
            <w:vAlign w:val="center"/>
            <w:hideMark/>
          </w:tcPr>
          <w:p w:rsidR="00C97118" w:rsidRPr="00017689" w:rsidRDefault="00C97118" w:rsidP="00950310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17689">
              <w:rPr>
                <w:rFonts w:ascii="Arial" w:hAnsi="Arial" w:cs="Arial"/>
                <w:b/>
                <w:smallCaps/>
              </w:rPr>
              <w:t>Postal Address</w:t>
            </w:r>
            <w:r w:rsidRPr="0001768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5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nil"/>
              <w:right w:val="dashSmallGap" w:sz="4" w:space="0" w:color="948A54" w:themeColor="background2" w:themeShade="80"/>
            </w:tcBorders>
            <w:vAlign w:val="center"/>
          </w:tcPr>
          <w:p w:rsidR="00C97118" w:rsidRPr="00017689" w:rsidRDefault="00C97118" w:rsidP="00DE69D7">
            <w:pPr>
              <w:spacing w:before="120" w:after="120" w:line="240" w:lineRule="auto"/>
              <w:ind w:left="170"/>
              <w:rPr>
                <w:rFonts w:ascii="Arial" w:hAnsi="Arial" w:cs="Arial"/>
              </w:rPr>
            </w:pPr>
          </w:p>
        </w:tc>
      </w:tr>
      <w:tr w:rsidR="00C97118" w:rsidRPr="00017689" w:rsidTr="003F5CB7">
        <w:tc>
          <w:tcPr>
            <w:tcW w:w="3369" w:type="dxa"/>
            <w:gridSpan w:val="4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hideMark/>
          </w:tcPr>
          <w:p w:rsidR="00C97118" w:rsidRPr="00017689" w:rsidRDefault="00C97118" w:rsidP="00C65058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76046E86">
              <w:rPr>
                <w:rFonts w:ascii="Arial" w:hAnsi="Arial" w:cs="Arial"/>
                <w:b/>
                <w:bCs/>
                <w:smallCaps/>
              </w:rPr>
              <w:t>Telephone</w:t>
            </w:r>
            <w:r w:rsidR="00C65058">
              <w:rPr>
                <w:rFonts w:ascii="Arial" w:hAnsi="Arial" w:cs="Arial"/>
                <w:b/>
                <w:bCs/>
              </w:rPr>
              <w:t>:</w:t>
            </w:r>
            <w:r w:rsidR="00D1306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7371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hideMark/>
          </w:tcPr>
          <w:p w:rsidR="00C97118" w:rsidRPr="00017689" w:rsidRDefault="76046E86" w:rsidP="00950310">
            <w:pPr>
              <w:spacing w:before="120" w:after="120"/>
              <w:rPr>
                <w:rFonts w:ascii="Arial" w:hAnsi="Arial" w:cs="Arial"/>
                <w:lang w:eastAsia="en-US"/>
              </w:rPr>
            </w:pPr>
            <w:r w:rsidRPr="76046E86">
              <w:rPr>
                <w:rFonts w:ascii="Arial" w:hAnsi="Arial" w:cs="Arial"/>
                <w:b/>
                <w:bCs/>
                <w:smallCaps/>
              </w:rPr>
              <w:t>Email</w:t>
            </w:r>
            <w:r w:rsidRPr="76046E86">
              <w:rPr>
                <w:rFonts w:ascii="Arial" w:hAnsi="Arial" w:cs="Arial"/>
                <w:b/>
                <w:bCs/>
              </w:rPr>
              <w:t>:</w:t>
            </w:r>
            <w:r w:rsidRPr="76046E86">
              <w:rPr>
                <w:rFonts w:ascii="Arial" w:hAnsi="Arial" w:cs="Arial"/>
              </w:rPr>
              <w:t xml:space="preserve"> </w:t>
            </w:r>
          </w:p>
        </w:tc>
      </w:tr>
      <w:tr w:rsidR="00C97118" w:rsidRPr="00017689" w:rsidTr="003F5CB7">
        <w:tc>
          <w:tcPr>
            <w:tcW w:w="3369" w:type="dxa"/>
            <w:gridSpan w:val="4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hideMark/>
          </w:tcPr>
          <w:p w:rsidR="00C97118" w:rsidRPr="00017689" w:rsidRDefault="76046E86" w:rsidP="76046E86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76046E86">
              <w:rPr>
                <w:rFonts w:ascii="Arial" w:hAnsi="Arial" w:cs="Arial"/>
                <w:b/>
                <w:bCs/>
                <w:smallCaps/>
              </w:rPr>
              <w:t>Date of birth</w:t>
            </w:r>
            <w:r w:rsidRPr="76046E86">
              <w:rPr>
                <w:rFonts w:ascii="Arial" w:hAnsi="Arial" w:cs="Arial"/>
                <w:b/>
                <w:bCs/>
              </w:rPr>
              <w:t>:</w:t>
            </w:r>
            <w:r w:rsidRPr="76046E8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28" w:type="dxa"/>
            <w:gridSpan w:val="3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hideMark/>
          </w:tcPr>
          <w:p w:rsidR="00C97118" w:rsidRPr="00017689" w:rsidRDefault="76046E86" w:rsidP="76046E86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76046E86">
              <w:rPr>
                <w:rFonts w:ascii="Arial" w:hAnsi="Arial" w:cs="Arial"/>
                <w:b/>
                <w:bCs/>
                <w:smallCaps/>
              </w:rPr>
              <w:t>Place of birth</w:t>
            </w:r>
            <w:r w:rsidRPr="76046E86">
              <w:rPr>
                <w:rFonts w:ascii="Arial" w:hAnsi="Arial" w:cs="Arial"/>
                <w:b/>
                <w:bCs/>
              </w:rPr>
              <w:t xml:space="preserve">: </w:t>
            </w:r>
            <w:r w:rsidRPr="76046E86">
              <w:rPr>
                <w:rFonts w:ascii="Arial" w:hAnsi="Arial" w:cs="Arial"/>
              </w:rPr>
              <w:t xml:space="preserve"> </w:t>
            </w:r>
          </w:p>
        </w:tc>
      </w:tr>
      <w:tr w:rsidR="00C97118" w:rsidRPr="00F87155" w:rsidTr="003F5CB7">
        <w:trPr>
          <w:trHeight w:val="1030"/>
        </w:trPr>
        <w:tc>
          <w:tcPr>
            <w:tcW w:w="3369" w:type="dxa"/>
            <w:gridSpan w:val="4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</w:tcPr>
          <w:p w:rsidR="00C97118" w:rsidRPr="00F87155" w:rsidRDefault="00702E85" w:rsidP="00C6505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3C36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548005</wp:posOffset>
                      </wp:positionV>
                      <wp:extent cx="1724025" cy="0"/>
                      <wp:effectExtent l="9525" t="5715" r="9525" b="1333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75A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2.15pt;margin-top:43.15pt;width:13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C97118" w:rsidRPr="00F87155">
              <w:rPr>
                <w:rFonts w:ascii="Arial" w:hAnsi="Arial" w:cs="Arial"/>
                <w:b/>
                <w:smallCaps/>
              </w:rPr>
              <w:t xml:space="preserve">Nationality </w:t>
            </w:r>
            <w:r w:rsidR="005660C8" w:rsidRPr="00F87155">
              <w:rPr>
                <w:rFonts w:ascii="Arial" w:hAnsi="Arial" w:cs="Arial"/>
                <w:b/>
                <w:smallCaps/>
              </w:rPr>
              <w:t xml:space="preserve"> </w:t>
            </w:r>
            <w:r w:rsidR="00C97118" w:rsidRPr="00F87155">
              <w:rPr>
                <w:rFonts w:ascii="Arial" w:hAnsi="Arial" w:cs="Arial"/>
                <w:sz w:val="20"/>
                <w:szCs w:val="20"/>
              </w:rPr>
              <w:t>(</w:t>
            </w:r>
            <w:r w:rsidR="003A66D6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C97118" w:rsidRPr="00F87155">
              <w:rPr>
                <w:rFonts w:ascii="Arial" w:hAnsi="Arial" w:cs="Arial"/>
                <w:sz w:val="20"/>
                <w:szCs w:val="20"/>
              </w:rPr>
              <w:t xml:space="preserve">citizenship):  </w:t>
            </w:r>
          </w:p>
          <w:p w:rsidR="003A66D6" w:rsidRPr="00F87155" w:rsidRDefault="00702E85" w:rsidP="00C65058">
            <w:pPr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6F2B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287020</wp:posOffset>
                      </wp:positionV>
                      <wp:extent cx="1724025" cy="0"/>
                      <wp:effectExtent l="9525" t="5715" r="9525" b="1333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E41E" id="AutoShape 10" o:spid="_x0000_s1026" type="#_x0000_t32" style="position:absolute;margin-left:12.15pt;margin-top:22.6pt;width:13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5660C8" w:rsidRPr="00F8715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528" w:type="dxa"/>
            <w:gridSpan w:val="3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hideMark/>
          </w:tcPr>
          <w:p w:rsidR="00F26B4C" w:rsidRPr="00F87155" w:rsidRDefault="00C97118" w:rsidP="0095031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5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87155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F87155">
              <w:rPr>
                <w:rFonts w:ascii="Arial" w:hAnsi="Arial" w:cs="Arial"/>
                <w:sz w:val="20"/>
                <w:szCs w:val="20"/>
              </w:rPr>
              <w:t xml:space="preserve"> a New Zealand citizen, do you have permanent residence in </w:t>
            </w:r>
            <w:r w:rsidR="004779D5">
              <w:rPr>
                <w:rFonts w:ascii="Arial" w:hAnsi="Arial" w:cs="Arial"/>
                <w:sz w:val="20"/>
                <w:szCs w:val="20"/>
              </w:rPr>
              <w:t xml:space="preserve">Aotearoa </w:t>
            </w:r>
            <w:r w:rsidRPr="00F87155">
              <w:rPr>
                <w:rFonts w:ascii="Arial" w:hAnsi="Arial" w:cs="Arial"/>
                <w:sz w:val="20"/>
                <w:szCs w:val="20"/>
              </w:rPr>
              <w:t>N</w:t>
            </w:r>
            <w:r w:rsidR="004779D5">
              <w:rPr>
                <w:rFonts w:ascii="Arial" w:hAnsi="Arial" w:cs="Arial"/>
                <w:sz w:val="20"/>
                <w:szCs w:val="20"/>
              </w:rPr>
              <w:t xml:space="preserve">ew </w:t>
            </w:r>
            <w:r w:rsidRPr="00F87155">
              <w:rPr>
                <w:rFonts w:ascii="Arial" w:hAnsi="Arial" w:cs="Arial"/>
                <w:sz w:val="20"/>
                <w:szCs w:val="20"/>
              </w:rPr>
              <w:t>Z</w:t>
            </w:r>
            <w:r w:rsidR="004779D5">
              <w:rPr>
                <w:rFonts w:ascii="Arial" w:hAnsi="Arial" w:cs="Arial"/>
                <w:sz w:val="20"/>
                <w:szCs w:val="20"/>
              </w:rPr>
              <w:t>ealand</w:t>
            </w:r>
            <w:r w:rsidRPr="00F87155">
              <w:rPr>
                <w:rFonts w:ascii="Arial" w:hAnsi="Arial" w:cs="Arial"/>
                <w:sz w:val="20"/>
                <w:szCs w:val="20"/>
              </w:rPr>
              <w:t>?</w:t>
            </w:r>
            <w:r w:rsidRPr="00F8715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p w:rsidR="00C97118" w:rsidRPr="00F87155" w:rsidRDefault="76046E86" w:rsidP="003A66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779D5">
              <w:rPr>
                <w:rFonts w:ascii="Arial" w:hAnsi="Arial" w:cs="Arial"/>
                <w:b/>
                <w:bCs/>
              </w:rPr>
              <w:t>Yes / No</w:t>
            </w:r>
            <w:r w:rsidR="003A6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6046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6046E86">
              <w:rPr>
                <w:rFonts w:ascii="Arial" w:hAnsi="Arial" w:cs="Arial"/>
                <w:sz w:val="20"/>
                <w:szCs w:val="20"/>
              </w:rPr>
              <w:t>(delete one)</w:t>
            </w:r>
          </w:p>
        </w:tc>
      </w:tr>
      <w:tr w:rsidR="00C97118" w:rsidRPr="005234A0" w:rsidTr="003F5CB7">
        <w:tc>
          <w:tcPr>
            <w:tcW w:w="3369" w:type="dxa"/>
            <w:gridSpan w:val="4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</w:tcPr>
          <w:p w:rsidR="00C97118" w:rsidRPr="00017689" w:rsidRDefault="00C97118" w:rsidP="00950310">
            <w:pPr>
              <w:spacing w:before="120" w:after="120" w:line="240" w:lineRule="auto"/>
              <w:rPr>
                <w:rFonts w:ascii="Arial" w:hAnsi="Arial" w:cs="Arial"/>
                <w:b/>
                <w:bCs/>
                <w:smallCaps/>
              </w:rPr>
            </w:pPr>
            <w:r w:rsidRPr="00017689">
              <w:rPr>
                <w:rFonts w:ascii="Arial" w:hAnsi="Arial" w:cs="Arial"/>
                <w:b/>
                <w:bCs/>
                <w:smallCaps/>
              </w:rPr>
              <w:t>Name of intended course:</w:t>
            </w:r>
          </w:p>
        </w:tc>
        <w:tc>
          <w:tcPr>
            <w:tcW w:w="5528" w:type="dxa"/>
            <w:gridSpan w:val="3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vAlign w:val="center"/>
          </w:tcPr>
          <w:p w:rsidR="00C97118" w:rsidRPr="00892861" w:rsidRDefault="00C97118" w:rsidP="00C65058">
            <w:pPr>
              <w:spacing w:before="120" w:after="120" w:line="240" w:lineRule="auto"/>
              <w:ind w:left="170"/>
            </w:pPr>
          </w:p>
        </w:tc>
      </w:tr>
      <w:tr w:rsidR="00C97118" w:rsidRPr="00017689" w:rsidTr="003F5CB7">
        <w:tc>
          <w:tcPr>
            <w:tcW w:w="3369" w:type="dxa"/>
            <w:gridSpan w:val="4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</w:tcPr>
          <w:p w:rsidR="00C97118" w:rsidRPr="00017689" w:rsidRDefault="00C97118" w:rsidP="00950310">
            <w:pPr>
              <w:spacing w:before="120" w:after="120" w:line="240" w:lineRule="auto"/>
              <w:rPr>
                <w:rFonts w:ascii="Arial" w:hAnsi="Arial" w:cs="Arial"/>
                <w:b/>
                <w:bCs/>
                <w:smallCaps/>
              </w:rPr>
            </w:pPr>
            <w:r w:rsidRPr="00017689">
              <w:rPr>
                <w:rFonts w:ascii="Arial" w:hAnsi="Arial" w:cs="Arial"/>
                <w:b/>
                <w:bCs/>
                <w:smallCaps/>
              </w:rPr>
              <w:t xml:space="preserve">Have you already enrolled?  </w:t>
            </w:r>
          </w:p>
        </w:tc>
        <w:tc>
          <w:tcPr>
            <w:tcW w:w="5528" w:type="dxa"/>
            <w:gridSpan w:val="3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dashSmallGap" w:sz="4" w:space="0" w:color="948A54" w:themeColor="background2" w:themeShade="80"/>
              <w:right w:val="dashSmallGap" w:sz="4" w:space="0" w:color="948A54" w:themeColor="background2" w:themeShade="80"/>
            </w:tcBorders>
            <w:vAlign w:val="center"/>
          </w:tcPr>
          <w:p w:rsidR="00C97118" w:rsidRPr="00F87155" w:rsidRDefault="00C65058" w:rsidP="76046E8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244ED">
              <w:rPr>
                <w:rFonts w:ascii="Arial" w:hAnsi="Arial" w:cs="Arial"/>
                <w:b/>
                <w:bCs/>
              </w:rPr>
              <w:t>Yes /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6046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6046E86">
              <w:rPr>
                <w:rFonts w:ascii="Arial" w:hAnsi="Arial" w:cs="Arial"/>
                <w:sz w:val="20"/>
                <w:szCs w:val="20"/>
              </w:rPr>
              <w:t>(delete one)</w:t>
            </w:r>
          </w:p>
        </w:tc>
      </w:tr>
      <w:tr w:rsidR="00AC11B1" w:rsidRPr="00017689" w:rsidTr="00355D8C">
        <w:tc>
          <w:tcPr>
            <w:tcW w:w="3085" w:type="dxa"/>
            <w:gridSpan w:val="3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single" w:sz="4" w:space="0" w:color="auto"/>
              <w:right w:val="dashSmallGap" w:sz="4" w:space="0" w:color="948A54" w:themeColor="background2" w:themeShade="80"/>
            </w:tcBorders>
          </w:tcPr>
          <w:p w:rsidR="00AC11B1" w:rsidRPr="00F87155" w:rsidRDefault="00AC11B1" w:rsidP="00AC11B1">
            <w:pPr>
              <w:spacing w:before="120" w:after="0" w:line="240" w:lineRule="auto"/>
              <w:rPr>
                <w:rFonts w:ascii="Arial" w:hAnsi="Arial" w:cs="Arial"/>
                <w:b/>
                <w:bCs/>
                <w:smallCaps/>
              </w:rPr>
            </w:pPr>
            <w:r w:rsidRPr="00F87155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If so, where? </w:t>
            </w:r>
          </w:p>
          <w:p w:rsidR="00AC11B1" w:rsidRPr="00AC11B1" w:rsidRDefault="00AC11B1" w:rsidP="00AC11B1">
            <w:pPr>
              <w:spacing w:before="120" w:after="12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C11B1">
              <w:rPr>
                <w:rFonts w:ascii="Arial" w:hAnsi="Arial" w:cs="Arial"/>
                <w:b/>
                <w:bCs/>
                <w:sz w:val="18"/>
                <w:szCs w:val="18"/>
              </w:rPr>
              <w:t>(name and address of institution)</w:t>
            </w:r>
          </w:p>
        </w:tc>
        <w:tc>
          <w:tcPr>
            <w:tcW w:w="5812" w:type="dxa"/>
            <w:gridSpan w:val="4"/>
            <w:tcBorders>
              <w:top w:val="dashSmallGap" w:sz="4" w:space="0" w:color="948A54" w:themeColor="background2" w:themeShade="80"/>
              <w:left w:val="dashSmallGap" w:sz="4" w:space="0" w:color="948A54" w:themeColor="background2" w:themeShade="80"/>
              <w:bottom w:val="single" w:sz="4" w:space="0" w:color="auto"/>
              <w:right w:val="dashSmallGap" w:sz="4" w:space="0" w:color="948A54" w:themeColor="background2" w:themeShade="80"/>
            </w:tcBorders>
            <w:vAlign w:val="center"/>
          </w:tcPr>
          <w:p w:rsidR="00AC11B1" w:rsidRPr="00E244ED" w:rsidRDefault="00AC11B1" w:rsidP="00E244E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97118" w:rsidRPr="005234A0" w:rsidTr="004710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8" w:rsidRPr="00017689" w:rsidRDefault="00C97118" w:rsidP="0095031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17689">
              <w:rPr>
                <w:rFonts w:ascii="Arial" w:hAnsi="Arial" w:cs="Arial"/>
                <w:b/>
                <w:smallCaps/>
              </w:rPr>
              <w:t>Expected Start Date: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63" w:rsidRPr="003F5CB7" w:rsidRDefault="00702E85" w:rsidP="004E2FCC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16CEE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275590</wp:posOffset>
                      </wp:positionV>
                      <wp:extent cx="1426210" cy="2540"/>
                      <wp:effectExtent l="12065" t="10795" r="9525" b="1524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6210" cy="2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2C26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26" type="#_x0000_t34" style="position:absolute;margin-left:3.25pt;margin-top:21.7pt;width:112.3pt;height: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" strokeweight="1.5pt">
                      <v:stroke dashstyle="1 1" endcap="round"/>
                    </v:shape>
                  </w:pict>
                </mc:Fallback>
              </mc:AlternateContent>
            </w:r>
          </w:p>
          <w:p w:rsidR="00C97118" w:rsidRPr="00025105" w:rsidRDefault="00C97118" w:rsidP="004A65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25105">
              <w:rPr>
                <w:rFonts w:cstheme="minorHAnsi"/>
                <w:sz w:val="18"/>
                <w:szCs w:val="18"/>
              </w:rPr>
              <w:t>(Month</w:t>
            </w:r>
            <w:r w:rsidR="004A6563">
              <w:rPr>
                <w:rFonts w:cstheme="minorHAnsi"/>
                <w:sz w:val="18"/>
                <w:szCs w:val="18"/>
              </w:rPr>
              <w:t xml:space="preserve"> </w:t>
            </w:r>
            <w:r w:rsidRPr="00025105">
              <w:rPr>
                <w:rFonts w:cstheme="minorHAnsi"/>
                <w:sz w:val="18"/>
                <w:szCs w:val="18"/>
              </w:rPr>
              <w:t>/</w:t>
            </w:r>
            <w:r w:rsidR="004A6563">
              <w:rPr>
                <w:rFonts w:cstheme="minorHAnsi"/>
                <w:sz w:val="18"/>
                <w:szCs w:val="18"/>
              </w:rPr>
              <w:t xml:space="preserve"> </w:t>
            </w:r>
            <w:r w:rsidRPr="00025105">
              <w:rPr>
                <w:rFonts w:cstheme="minorHAnsi"/>
                <w:sz w:val="18"/>
                <w:szCs w:val="18"/>
              </w:rPr>
              <w:t>year)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8" w:rsidRPr="00017689" w:rsidRDefault="00C97118" w:rsidP="0095031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17689">
              <w:rPr>
                <w:rFonts w:ascii="Arial" w:hAnsi="Arial" w:cs="Arial"/>
                <w:b/>
                <w:smallCaps/>
              </w:rPr>
              <w:t>Expected Completion: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8" w:rsidRPr="003F5CB7" w:rsidRDefault="00C97118" w:rsidP="76046E86">
            <w:pPr>
              <w:spacing w:before="120" w:after="0" w:line="240" w:lineRule="auto"/>
              <w:jc w:val="center"/>
            </w:pPr>
          </w:p>
          <w:p w:rsidR="00C97118" w:rsidRPr="00025105" w:rsidRDefault="00702E85" w:rsidP="004A65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5206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-2540</wp:posOffset>
                      </wp:positionV>
                      <wp:extent cx="1520825" cy="2540"/>
                      <wp:effectExtent l="0" t="0" r="3175" b="1651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EAC7" id="AutoShape 4" o:spid="_x0000_s1026" type="#_x0000_t32" style="position:absolute;margin-left:4.1pt;margin-top:-.2pt;width:119.75pt;height: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" strokeweight="1.5pt">
                      <v:stroke dashstyle="1 1" endcap="round"/>
                    </v:shape>
                  </w:pict>
                </mc:Fallback>
              </mc:AlternateContent>
            </w:r>
            <w:r w:rsidR="00C97118" w:rsidRPr="00025105">
              <w:rPr>
                <w:rFonts w:cstheme="minorHAnsi"/>
                <w:sz w:val="18"/>
                <w:szCs w:val="18"/>
              </w:rPr>
              <w:t>(Month</w:t>
            </w:r>
            <w:r w:rsidR="004A6563">
              <w:rPr>
                <w:rFonts w:cstheme="minorHAnsi"/>
                <w:sz w:val="18"/>
                <w:szCs w:val="18"/>
              </w:rPr>
              <w:t xml:space="preserve"> </w:t>
            </w:r>
            <w:r w:rsidR="00C97118" w:rsidRPr="00025105">
              <w:rPr>
                <w:rFonts w:cstheme="minorHAnsi"/>
                <w:sz w:val="18"/>
                <w:szCs w:val="18"/>
              </w:rPr>
              <w:t>/</w:t>
            </w:r>
            <w:r w:rsidR="004A6563">
              <w:rPr>
                <w:rFonts w:cstheme="minorHAnsi"/>
                <w:sz w:val="18"/>
                <w:szCs w:val="18"/>
              </w:rPr>
              <w:t xml:space="preserve"> </w:t>
            </w:r>
            <w:r w:rsidR="00C97118" w:rsidRPr="00025105">
              <w:rPr>
                <w:rFonts w:cstheme="minorHAnsi"/>
                <w:sz w:val="18"/>
                <w:szCs w:val="18"/>
              </w:rPr>
              <w:t>year)</w:t>
            </w:r>
          </w:p>
        </w:tc>
      </w:tr>
      <w:tr w:rsidR="00C97118" w:rsidRPr="00017689" w:rsidTr="00471074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8" w:rsidRPr="00017689" w:rsidRDefault="00C97118" w:rsidP="00950310">
            <w:pPr>
              <w:spacing w:before="120" w:after="120" w:line="240" w:lineRule="auto"/>
              <w:rPr>
                <w:rFonts w:ascii="Arial" w:hAnsi="Arial" w:cs="Arial"/>
                <w:b/>
                <w:bCs/>
                <w:smallCaps/>
              </w:rPr>
            </w:pPr>
            <w:r w:rsidRPr="00017689">
              <w:rPr>
                <w:rFonts w:ascii="Arial" w:hAnsi="Arial" w:cs="Arial"/>
                <w:b/>
                <w:bCs/>
                <w:smallCaps/>
              </w:rPr>
              <w:t xml:space="preserve">Will you be studying full or part time?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8" w:rsidRPr="003F5CB7" w:rsidRDefault="00C97118" w:rsidP="00AF44A3">
            <w:pPr>
              <w:spacing w:before="120" w:after="120" w:line="240" w:lineRule="auto"/>
              <w:ind w:left="170"/>
              <w:rPr>
                <w:rFonts w:ascii="Arial" w:hAnsi="Arial" w:cs="Arial"/>
                <w:lang w:eastAsia="en-US"/>
              </w:rPr>
            </w:pPr>
          </w:p>
        </w:tc>
      </w:tr>
    </w:tbl>
    <w:p w:rsidR="00E244ED" w:rsidRDefault="00E244ED" w:rsidP="00E244ED">
      <w:pPr>
        <w:spacing w:after="0"/>
      </w:pPr>
      <w:bookmarkStart w:id="0" w:name="_GoBack"/>
      <w:bookmarkEnd w:id="0"/>
    </w:p>
    <w:tbl>
      <w:tblPr>
        <w:tblW w:w="8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6"/>
        <w:gridCol w:w="851"/>
      </w:tblGrid>
      <w:tr w:rsidR="00E244ED" w:rsidRPr="00A425FA" w:rsidTr="00632228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ED" w:rsidRPr="00A425FA" w:rsidRDefault="00E244ED" w:rsidP="006D2CC9">
            <w:pPr>
              <w:spacing w:before="120" w:line="0" w:lineRule="atLeast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2.   About you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:</w:t>
            </w:r>
          </w:p>
        </w:tc>
      </w:tr>
      <w:tr w:rsidR="00E244ED" w:rsidRPr="00A425FA" w:rsidTr="004C6238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EF5F9C" w:rsidRDefault="00E244ED" w:rsidP="00E244ED">
            <w:pPr>
              <w:pStyle w:val="ListParagraph"/>
              <w:numPr>
                <w:ilvl w:val="0"/>
                <w:numId w:val="7"/>
              </w:numPr>
              <w:spacing w:before="120" w:line="0" w:lineRule="atLeast"/>
              <w:ind w:left="357" w:hanging="357"/>
              <w:rPr>
                <w:rFonts w:eastAsia="Times New Roman"/>
                <w:lang w:eastAsia="en-NZ"/>
              </w:rPr>
            </w:pP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Tell us about your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personal background (this may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 include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aspects of growing up, interests, challenges, hobbies and sports,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an important life event).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A425FA" w:rsidRDefault="00C92A48" w:rsidP="006D2CC9">
            <w:pPr>
              <w:spacing w:before="120" w:line="0" w:lineRule="atLeast"/>
              <w:jc w:val="center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  <w:r w:rsidR="00E244ED" w:rsidRPr="00A42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points</w:t>
            </w:r>
          </w:p>
        </w:tc>
      </w:tr>
      <w:tr w:rsidR="00E244ED" w:rsidRPr="00A425FA" w:rsidTr="00632228">
        <w:trPr>
          <w:trHeight w:val="200"/>
        </w:trPr>
        <w:tc>
          <w:tcPr>
            <w:tcW w:w="889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3B77A7" w:rsidRDefault="00E244ED" w:rsidP="006D2CC9">
            <w:pPr>
              <w:spacing w:before="60"/>
              <w:outlineLvl w:val="2"/>
              <w:rPr>
                <w:rFonts w:eastAsia="Times New Roman"/>
                <w:b/>
                <w:bCs/>
                <w:sz w:val="27"/>
                <w:szCs w:val="27"/>
                <w:lang w:eastAsia="en-NZ"/>
              </w:rPr>
            </w:pPr>
            <w:r w:rsidRPr="003B77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NZ"/>
              </w:rPr>
              <w:t>This box will expand as you type</w:t>
            </w:r>
            <w:r w:rsidRPr="003B77A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.</w:t>
            </w:r>
            <w:r w:rsidRPr="003B77A7">
              <w:rPr>
                <w:rFonts w:ascii="Arial" w:eastAsia="Times New Roman" w:hAnsi="Arial" w:cs="Arial"/>
                <w:lang w:eastAsia="en-NZ"/>
              </w:rPr>
              <w:t> </w:t>
            </w:r>
          </w:p>
          <w:p w:rsidR="00E244ED" w:rsidRPr="003B77A7" w:rsidRDefault="00E244ED" w:rsidP="006D2CC9">
            <w:pPr>
              <w:spacing w:after="0" w:line="200" w:lineRule="atLeast"/>
              <w:ind w:left="170"/>
              <w:rPr>
                <w:rFonts w:eastAsia="Times New Roman"/>
                <w:lang w:eastAsia="en-NZ"/>
              </w:rPr>
            </w:pPr>
          </w:p>
        </w:tc>
      </w:tr>
      <w:tr w:rsidR="00E244ED" w:rsidRPr="00A425FA" w:rsidTr="004C6238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EF5F9C" w:rsidRDefault="00E244ED" w:rsidP="005079A3">
            <w:pPr>
              <w:pStyle w:val="ListParagraph"/>
              <w:numPr>
                <w:ilvl w:val="0"/>
                <w:numId w:val="7"/>
              </w:numPr>
              <w:spacing w:before="120" w:line="0" w:lineRule="atLeast"/>
              <w:ind w:left="357" w:hanging="357"/>
              <w:rPr>
                <w:rFonts w:eastAsia="Times New Roman"/>
                <w:lang w:eastAsia="en-NZ"/>
              </w:rPr>
            </w:pP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Give examples </w:t>
            </w:r>
            <w:r w:rsidR="005079A3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and/or explain </w:t>
            </w:r>
            <w:r w:rsidR="00621F90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in the box below,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how you have contributed to </w:t>
            </w:r>
            <w:r w:rsidR="005079A3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your wh</w:t>
            </w:r>
            <w:r w:rsidR="005079A3" w:rsidRPr="005079A3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ā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nau and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the community you have been involved in during th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e last few years (at </w:t>
            </w:r>
            <w:r w:rsidR="002C2FB9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home, at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school,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at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work,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in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the local or wider community, </w:t>
            </w:r>
            <w:r w:rsidR="00DD5F2E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through </w:t>
            </w:r>
            <w:r w:rsidRPr="00EF5F9C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int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ernational action, </w:t>
            </w:r>
            <w:r w:rsidR="00632228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advocacy,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sports coaching etc).</w:t>
            </w:r>
            <w:r w:rsidRPr="00EF5F9C">
              <w:rPr>
                <w:rFonts w:ascii="Arial" w:eastAsia="Times New Roman" w:hAnsi="Arial" w:cs="Arial"/>
                <w:sz w:val="22"/>
                <w:szCs w:val="22"/>
                <w:lang w:eastAsia="en-NZ"/>
              </w:rPr>
              <w:t>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A425FA" w:rsidRDefault="00632228" w:rsidP="006D2CC9">
            <w:pPr>
              <w:spacing w:before="120" w:line="0" w:lineRule="atLeast"/>
              <w:jc w:val="center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  <w:r w:rsidR="00E244ED" w:rsidRPr="00A42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points</w:t>
            </w:r>
          </w:p>
        </w:tc>
      </w:tr>
      <w:tr w:rsidR="00E244ED" w:rsidRPr="00A425FA" w:rsidTr="00632228">
        <w:tc>
          <w:tcPr>
            <w:tcW w:w="889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3B77A7" w:rsidRDefault="00E244ED" w:rsidP="006D2CC9">
            <w:pPr>
              <w:spacing w:before="60"/>
              <w:outlineLvl w:val="2"/>
              <w:rPr>
                <w:rFonts w:eastAsia="Times New Roman"/>
                <w:b/>
                <w:bCs/>
                <w:sz w:val="27"/>
                <w:szCs w:val="27"/>
                <w:lang w:eastAsia="en-NZ"/>
              </w:rPr>
            </w:pPr>
            <w:r w:rsidRPr="003B77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NZ"/>
              </w:rPr>
              <w:t>This box will expand as you type</w:t>
            </w:r>
            <w:r w:rsidRPr="003B77A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.</w:t>
            </w:r>
            <w:r w:rsidRPr="003B77A7">
              <w:rPr>
                <w:rFonts w:ascii="Arial" w:eastAsia="Times New Roman" w:hAnsi="Arial" w:cs="Arial"/>
                <w:lang w:eastAsia="en-NZ"/>
              </w:rPr>
              <w:t>      </w:t>
            </w:r>
          </w:p>
          <w:p w:rsidR="00E244ED" w:rsidRPr="003B77A7" w:rsidRDefault="00E244ED" w:rsidP="006D2CC9">
            <w:pPr>
              <w:spacing w:after="0" w:line="0" w:lineRule="atLeast"/>
              <w:ind w:left="170"/>
              <w:rPr>
                <w:rFonts w:eastAsia="Times New Roman"/>
                <w:lang w:eastAsia="en-NZ"/>
              </w:rPr>
            </w:pPr>
          </w:p>
        </w:tc>
      </w:tr>
      <w:tr w:rsidR="00E244ED" w:rsidRPr="00A425FA" w:rsidTr="00632228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dashed" w:sz="4" w:space="0" w:color="948A5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EF5F9C" w:rsidRDefault="00E244ED" w:rsidP="00E244ED">
            <w:pPr>
              <w:pStyle w:val="ListParagraph"/>
              <w:numPr>
                <w:ilvl w:val="0"/>
                <w:numId w:val="7"/>
              </w:numPr>
              <w:spacing w:before="120" w:after="60" w:line="0" w:lineRule="atLeast"/>
              <w:ind w:left="357" w:hanging="357"/>
              <w:rPr>
                <w:rFonts w:eastAsia="Times New Roman"/>
                <w:lang w:eastAsia="en-NZ"/>
              </w:rPr>
            </w:pPr>
            <w:r w:rsidRPr="00EF5F9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The core values of Soroptimist International are gender equality, the empowerment of women and girls, access to education for women and girls and diversity and fellowship.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 </w:t>
            </w:r>
            <w:r w:rsidRPr="00EF5F9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>How do their values align with your own?</w:t>
            </w:r>
            <w:r w:rsidRPr="00EF5F9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4ED" w:rsidRPr="00A425FA" w:rsidRDefault="00632228" w:rsidP="006D2CC9">
            <w:pPr>
              <w:spacing w:before="120" w:line="0" w:lineRule="atLeast"/>
              <w:jc w:val="center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  <w:r w:rsidR="00E244ED" w:rsidRPr="00A42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points</w:t>
            </w:r>
          </w:p>
        </w:tc>
      </w:tr>
      <w:tr w:rsidR="00E244ED" w:rsidRPr="00A425FA" w:rsidTr="00632228">
        <w:tc>
          <w:tcPr>
            <w:tcW w:w="8897" w:type="dxa"/>
            <w:gridSpan w:val="2"/>
            <w:tcBorders>
              <w:top w:val="dashed" w:sz="4" w:space="0" w:color="948A5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ED" w:rsidRPr="000204F7" w:rsidRDefault="00E244ED" w:rsidP="006D2CC9">
            <w:pPr>
              <w:spacing w:before="60"/>
              <w:rPr>
                <w:rFonts w:eastAsia="Times New Roman"/>
                <w:sz w:val="20"/>
                <w:szCs w:val="20"/>
                <w:lang w:eastAsia="en-NZ"/>
              </w:rPr>
            </w:pPr>
            <w:r w:rsidRPr="000204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en-NZ"/>
              </w:rPr>
              <w:t>This box will expand as you type</w:t>
            </w:r>
            <w:r w:rsidRPr="000204F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.    </w:t>
            </w:r>
          </w:p>
          <w:p w:rsidR="00E244ED" w:rsidRPr="003B77A7" w:rsidRDefault="00E244ED" w:rsidP="006D2CC9">
            <w:pPr>
              <w:spacing w:before="60" w:line="0" w:lineRule="atLeast"/>
              <w:ind w:left="170"/>
              <w:rPr>
                <w:rFonts w:eastAsia="Times New Roman"/>
                <w:lang w:eastAsia="en-NZ"/>
              </w:rPr>
            </w:pPr>
            <w:r w:rsidRPr="003B77A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</w:tbl>
    <w:p w:rsidR="00E244ED" w:rsidRDefault="00E244ED" w:rsidP="001B0EFC">
      <w:pPr>
        <w:spacing w:after="0" w:line="240" w:lineRule="auto"/>
      </w:pPr>
    </w:p>
    <w:tbl>
      <w:tblPr>
        <w:tblW w:w="8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6"/>
        <w:gridCol w:w="851"/>
      </w:tblGrid>
      <w:tr w:rsidR="00D143F9" w:rsidRPr="00A425FA" w:rsidTr="00471074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F9" w:rsidRPr="00A425FA" w:rsidRDefault="00632228" w:rsidP="00632228">
            <w:pPr>
              <w:spacing w:before="120" w:line="0" w:lineRule="atLeast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3</w:t>
            </w:r>
            <w:r w:rsidR="00D143F9" w:rsidRPr="00A425FA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 xml:space="preserve">.  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Your Goals and V</w:t>
            </w:r>
            <w:r w:rsidR="00AB665C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ision</w:t>
            </w:r>
          </w:p>
        </w:tc>
      </w:tr>
      <w:tr w:rsidR="00D143F9" w:rsidRPr="00A425FA" w:rsidTr="004C6238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F9" w:rsidRPr="00EF5F9C" w:rsidRDefault="00AB665C" w:rsidP="000E25B0">
            <w:pPr>
              <w:pStyle w:val="ListParagraph"/>
              <w:numPr>
                <w:ilvl w:val="0"/>
                <w:numId w:val="7"/>
              </w:numPr>
              <w:spacing w:before="120" w:line="0" w:lineRule="atLeast"/>
              <w:ind w:left="357" w:hanging="357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Why do you want to do this </w:t>
            </w:r>
            <w:r w:rsidR="000E25B0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study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 or training?  Answer in the box below.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F9" w:rsidRPr="00A425FA" w:rsidRDefault="00632228" w:rsidP="00C51960">
            <w:pPr>
              <w:spacing w:before="120" w:line="0" w:lineRule="atLeast"/>
              <w:jc w:val="center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  <w:r w:rsidR="00D143F9" w:rsidRPr="00A42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points</w:t>
            </w:r>
          </w:p>
        </w:tc>
      </w:tr>
      <w:tr w:rsidR="00D143F9" w:rsidRPr="00A425FA" w:rsidTr="00471074">
        <w:trPr>
          <w:trHeight w:val="200"/>
        </w:trPr>
        <w:tc>
          <w:tcPr>
            <w:tcW w:w="889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F9" w:rsidRPr="000E25B0" w:rsidRDefault="00D143F9" w:rsidP="00C51960">
            <w:pPr>
              <w:spacing w:before="60"/>
              <w:outlineLvl w:val="2"/>
              <w:rPr>
                <w:rFonts w:eastAsia="Times New Roman"/>
                <w:bCs/>
                <w:sz w:val="27"/>
                <w:szCs w:val="27"/>
                <w:lang w:eastAsia="en-NZ"/>
              </w:rPr>
            </w:pPr>
            <w:r w:rsidRPr="000E25B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en-NZ"/>
              </w:rPr>
              <w:t>This box will expand as you type</w:t>
            </w:r>
            <w:r w:rsidRPr="000E25B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.</w:t>
            </w:r>
            <w:r w:rsidRPr="000E25B0">
              <w:rPr>
                <w:rFonts w:ascii="Arial" w:eastAsia="Times New Roman" w:hAnsi="Arial" w:cs="Arial"/>
                <w:lang w:eastAsia="en-NZ"/>
              </w:rPr>
              <w:t> </w:t>
            </w:r>
          </w:p>
          <w:p w:rsidR="00D143F9" w:rsidRPr="003B77A7" w:rsidRDefault="00D143F9" w:rsidP="00C51960">
            <w:pPr>
              <w:spacing w:after="0" w:line="200" w:lineRule="atLeast"/>
              <w:rPr>
                <w:rFonts w:eastAsia="Times New Roman"/>
                <w:lang w:eastAsia="en-NZ"/>
              </w:rPr>
            </w:pPr>
          </w:p>
        </w:tc>
      </w:tr>
      <w:tr w:rsidR="00D143F9" w:rsidRPr="00A425FA" w:rsidTr="004C6238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F9" w:rsidRPr="00EF5F9C" w:rsidRDefault="00471074" w:rsidP="00D143F9">
            <w:pPr>
              <w:pStyle w:val="ListParagraph"/>
              <w:numPr>
                <w:ilvl w:val="0"/>
                <w:numId w:val="7"/>
              </w:numPr>
              <w:spacing w:before="120" w:line="0" w:lineRule="atLeast"/>
              <w:ind w:left="357" w:hanging="357"/>
              <w:rPr>
                <w:rFonts w:eastAsia="Times New Roman"/>
                <w:lang w:eastAsia="en-NZ"/>
              </w:rPr>
            </w:pPr>
            <w:r w:rsidRPr="006F0A1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What is your </w:t>
            </w:r>
            <w:r w:rsidR="00FC2C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longer term </w:t>
            </w:r>
            <w:r w:rsidRPr="006F0A1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>vision for your future life?</w:t>
            </w:r>
            <w:r w:rsidRPr="006F0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NZ"/>
              </w:rPr>
              <w:t>   </w:t>
            </w:r>
            <w:r w:rsidR="00FC2C30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 xml:space="preserve">Answer in the </w:t>
            </w:r>
            <w:r w:rsidRPr="006F0A14">
              <w:rPr>
                <w:rFonts w:ascii="Arial" w:eastAsia="Times New Roman" w:hAnsi="Arial" w:cs="Arial"/>
                <w:bCs/>
                <w:sz w:val="22"/>
                <w:szCs w:val="22"/>
                <w:lang w:eastAsia="en-NZ"/>
              </w:rPr>
              <w:t>box below.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F9" w:rsidRPr="00A425FA" w:rsidRDefault="00632228" w:rsidP="00C51960">
            <w:pPr>
              <w:spacing w:before="120" w:line="0" w:lineRule="atLeast"/>
              <w:jc w:val="center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  <w:r w:rsidR="00D143F9" w:rsidRPr="00A425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points</w:t>
            </w:r>
          </w:p>
        </w:tc>
      </w:tr>
      <w:tr w:rsidR="00D143F9" w:rsidRPr="00A425FA" w:rsidTr="00471074">
        <w:tc>
          <w:tcPr>
            <w:tcW w:w="889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F9" w:rsidRPr="000E25B0" w:rsidRDefault="00D143F9" w:rsidP="00C51960">
            <w:pPr>
              <w:spacing w:before="60"/>
              <w:outlineLvl w:val="2"/>
              <w:rPr>
                <w:rFonts w:eastAsia="Times New Roman"/>
                <w:bCs/>
                <w:sz w:val="27"/>
                <w:szCs w:val="27"/>
                <w:lang w:eastAsia="en-NZ"/>
              </w:rPr>
            </w:pPr>
            <w:r w:rsidRPr="000E25B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en-NZ"/>
              </w:rPr>
              <w:t>This box will expand as you type</w:t>
            </w:r>
            <w:r w:rsidRPr="000E25B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.</w:t>
            </w:r>
            <w:r w:rsidRPr="000E25B0">
              <w:rPr>
                <w:rFonts w:ascii="Arial" w:eastAsia="Times New Roman" w:hAnsi="Arial" w:cs="Arial"/>
                <w:lang w:eastAsia="en-NZ"/>
              </w:rPr>
              <w:t>      </w:t>
            </w:r>
          </w:p>
          <w:p w:rsidR="00D143F9" w:rsidRPr="003B77A7" w:rsidRDefault="00D143F9" w:rsidP="00471074">
            <w:pPr>
              <w:spacing w:after="120" w:line="0" w:lineRule="atLeast"/>
              <w:ind w:left="170"/>
              <w:rPr>
                <w:rFonts w:eastAsia="Times New Roman"/>
                <w:lang w:eastAsia="en-NZ"/>
              </w:rPr>
            </w:pPr>
          </w:p>
        </w:tc>
      </w:tr>
    </w:tbl>
    <w:p w:rsidR="00336563" w:rsidRDefault="00336563" w:rsidP="00336563">
      <w:pPr>
        <w:spacing w:after="0"/>
      </w:pPr>
    </w:p>
    <w:tbl>
      <w:tblPr>
        <w:tblW w:w="8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1710"/>
        <w:gridCol w:w="405"/>
        <w:gridCol w:w="851"/>
      </w:tblGrid>
      <w:tr w:rsidR="00336563" w:rsidRPr="00554E16" w:rsidTr="00E244ED">
        <w:tc>
          <w:tcPr>
            <w:tcW w:w="8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Pr="00554E16" w:rsidRDefault="00336563" w:rsidP="00C51960">
            <w:pPr>
              <w:spacing w:before="120" w:line="0" w:lineRule="atLeast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4</w:t>
            </w:r>
            <w:r w:rsidRPr="00554E16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en-NZ"/>
              </w:rPr>
              <w:t>.   Financial Circumstances</w:t>
            </w:r>
          </w:p>
        </w:tc>
      </w:tr>
      <w:tr w:rsidR="00336563" w:rsidRPr="00A425FA" w:rsidTr="004C6238">
        <w:tc>
          <w:tcPr>
            <w:tcW w:w="8046" w:type="dxa"/>
            <w:gridSpan w:val="3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Pr="0069253B" w:rsidRDefault="00E244ED" w:rsidP="00336563">
            <w:pPr>
              <w:pStyle w:val="ListParagraph"/>
              <w:numPr>
                <w:ilvl w:val="0"/>
                <w:numId w:val="8"/>
              </w:numPr>
              <w:spacing w:before="120" w:line="0" w:lineRule="atLeast"/>
              <w:ind w:left="357" w:hanging="357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NZ"/>
              </w:rPr>
            </w:pPr>
            <w:r w:rsidRPr="0069253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How would receiving this scholarship help you?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Default="0069253B" w:rsidP="009B4BA6">
            <w:pPr>
              <w:spacing w:before="60"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  <w:r w:rsidR="00336563" w:rsidRPr="00A42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336563" w:rsidRPr="00A425FA" w:rsidRDefault="00336563" w:rsidP="009B4BA6">
            <w:pPr>
              <w:spacing w:after="120" w:line="0" w:lineRule="atLeast"/>
              <w:jc w:val="center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points</w:t>
            </w:r>
          </w:p>
        </w:tc>
      </w:tr>
      <w:tr w:rsidR="00336563" w:rsidRPr="00A425FA" w:rsidTr="009B4BA6">
        <w:trPr>
          <w:trHeight w:val="220"/>
        </w:trPr>
        <w:tc>
          <w:tcPr>
            <w:tcW w:w="8897" w:type="dxa"/>
            <w:gridSpan w:val="4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Pr="006F0A14" w:rsidRDefault="00336563" w:rsidP="00C51960">
            <w:pPr>
              <w:spacing w:before="60"/>
              <w:outlineLvl w:val="2"/>
              <w:rPr>
                <w:rFonts w:eastAsia="Times New Roman"/>
                <w:bCs/>
                <w:sz w:val="27"/>
                <w:szCs w:val="27"/>
                <w:lang w:eastAsia="en-NZ"/>
              </w:rPr>
            </w:pPr>
            <w:r w:rsidRPr="006F0A14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single"/>
                <w:lang w:eastAsia="en-NZ"/>
              </w:rPr>
              <w:t>This box will expand as you type</w:t>
            </w:r>
            <w:r w:rsidRPr="006F0A14">
              <w:rPr>
                <w:rFonts w:ascii="Arial" w:eastAsia="Times New Roman" w:hAnsi="Arial" w:cs="Arial"/>
                <w:color w:val="000000"/>
                <w:lang w:eastAsia="en-NZ"/>
              </w:rPr>
              <w:t>.  </w:t>
            </w:r>
          </w:p>
          <w:p w:rsidR="00336563" w:rsidRPr="00B14A06" w:rsidRDefault="00336563" w:rsidP="000B07C4">
            <w:pPr>
              <w:spacing w:after="240" w:line="220" w:lineRule="atLeast"/>
              <w:ind w:left="17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336563" w:rsidRPr="00A425FA" w:rsidTr="004C6238">
        <w:tc>
          <w:tcPr>
            <w:tcW w:w="8046" w:type="dxa"/>
            <w:gridSpan w:val="3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Pr="00F3278B" w:rsidRDefault="0069253B" w:rsidP="0069253B">
            <w:pPr>
              <w:pStyle w:val="ListParagraph"/>
              <w:numPr>
                <w:ilvl w:val="0"/>
                <w:numId w:val="8"/>
              </w:numPr>
              <w:spacing w:before="120" w:line="0" w:lineRule="atLeast"/>
              <w:ind w:left="357" w:hanging="357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NZ"/>
              </w:rPr>
            </w:pPr>
            <w:r w:rsidRPr="00F3278B">
              <w:rPr>
                <w:rFonts w:ascii="Arial" w:eastAsia="Times New Roman" w:hAnsi="Arial" w:cs="Arial"/>
                <w:sz w:val="22"/>
                <w:szCs w:val="22"/>
                <w:lang w:eastAsia="en-NZ"/>
              </w:rPr>
              <w:t xml:space="preserve">Is there anything else that </w:t>
            </w:r>
            <w:r w:rsidR="00A35DD2" w:rsidRPr="00F3278B">
              <w:rPr>
                <w:rFonts w:ascii="Arial" w:eastAsia="Times New Roman" w:hAnsi="Arial" w:cs="Arial"/>
                <w:sz w:val="22"/>
                <w:szCs w:val="22"/>
                <w:lang w:eastAsia="en-NZ"/>
              </w:rPr>
              <w:t>makes committing to study difficult for you?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Default="003160B5" w:rsidP="009B4BA6">
            <w:pPr>
              <w:spacing w:before="60"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  <w:r w:rsidR="00336563" w:rsidRPr="00A42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336563" w:rsidRPr="00A425FA" w:rsidRDefault="00336563" w:rsidP="009B4BA6">
            <w:pPr>
              <w:spacing w:after="120" w:line="0" w:lineRule="atLeast"/>
              <w:jc w:val="center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lastRenderedPageBreak/>
              <w:t>points</w:t>
            </w:r>
          </w:p>
        </w:tc>
      </w:tr>
      <w:tr w:rsidR="00336563" w:rsidRPr="00A425FA" w:rsidTr="009B4BA6">
        <w:trPr>
          <w:trHeight w:val="200"/>
        </w:trPr>
        <w:tc>
          <w:tcPr>
            <w:tcW w:w="8897" w:type="dxa"/>
            <w:gridSpan w:val="4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Pr="000628B4" w:rsidRDefault="00336563" w:rsidP="00C51960">
            <w:pPr>
              <w:spacing w:before="60"/>
              <w:outlineLvl w:val="2"/>
              <w:rPr>
                <w:rFonts w:eastAsia="Times New Roman"/>
                <w:bCs/>
                <w:sz w:val="27"/>
                <w:szCs w:val="27"/>
                <w:lang w:eastAsia="en-NZ"/>
              </w:rPr>
            </w:pPr>
            <w:r w:rsidRPr="000628B4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u w:val="single"/>
                <w:lang w:eastAsia="en-NZ"/>
              </w:rPr>
              <w:lastRenderedPageBreak/>
              <w:t>This box will expand as you type</w:t>
            </w:r>
            <w:r w:rsidRPr="000628B4">
              <w:rPr>
                <w:rFonts w:ascii="Arial" w:eastAsia="Times New Roman" w:hAnsi="Arial" w:cs="Arial"/>
                <w:color w:val="000000"/>
                <w:lang w:eastAsia="en-NZ"/>
              </w:rPr>
              <w:t>.  </w:t>
            </w:r>
          </w:p>
          <w:p w:rsidR="00336563" w:rsidRPr="00B14A06" w:rsidRDefault="00336563" w:rsidP="00C51960">
            <w:pPr>
              <w:spacing w:line="240" w:lineRule="auto"/>
              <w:ind w:left="17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336563" w:rsidRPr="00A425FA" w:rsidTr="009B4BA6">
        <w:tc>
          <w:tcPr>
            <w:tcW w:w="5931" w:type="dxa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563" w:rsidRPr="000628B4" w:rsidRDefault="00336563" w:rsidP="00336563">
            <w:pPr>
              <w:pStyle w:val="ListParagraph"/>
              <w:numPr>
                <w:ilvl w:val="0"/>
                <w:numId w:val="8"/>
              </w:numPr>
              <w:spacing w:before="120" w:line="0" w:lineRule="atLeast"/>
              <w:ind w:left="357" w:hanging="357"/>
              <w:contextualSpacing w:val="0"/>
              <w:rPr>
                <w:rFonts w:eastAsia="Times New Roman"/>
                <w:lang w:eastAsia="en-NZ"/>
              </w:rPr>
            </w:pPr>
            <w:r w:rsidRPr="000628B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NZ"/>
              </w:rPr>
              <w:t>Have you received a scholarship or applied for any other scholarships for the coming academic year?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9F" w:rsidRDefault="00336563" w:rsidP="0058169F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</w:pPr>
            <w:r w:rsidRPr="006F0A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  <w:t>Applied for</w:t>
            </w:r>
            <w:r w:rsidR="004C584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  <w:t>,</w:t>
            </w:r>
            <w:r w:rsidRPr="006F0A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  <w:t xml:space="preserve"> </w:t>
            </w:r>
          </w:p>
          <w:p w:rsidR="00336563" w:rsidRPr="006F0A14" w:rsidRDefault="00336563" w:rsidP="0058169F">
            <w:pPr>
              <w:spacing w:after="120"/>
              <w:jc w:val="center"/>
              <w:rPr>
                <w:rFonts w:eastAsia="Times New Roman"/>
                <w:lang w:eastAsia="en-NZ"/>
              </w:rPr>
            </w:pPr>
            <w:r w:rsidRPr="006F0A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  <w:t>or Received</w:t>
            </w:r>
            <w:r w:rsidR="0058169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  <w:t>?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563" w:rsidRPr="006F0A14" w:rsidRDefault="00336563" w:rsidP="00C51960">
            <w:pPr>
              <w:spacing w:before="240" w:after="240"/>
              <w:jc w:val="center"/>
              <w:rPr>
                <w:rFonts w:eastAsia="Times New Roman"/>
                <w:lang w:eastAsia="en-NZ"/>
              </w:rPr>
            </w:pPr>
            <w:r w:rsidRPr="006F0A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NZ"/>
              </w:rPr>
              <w:t>Amount</w:t>
            </w:r>
          </w:p>
        </w:tc>
      </w:tr>
      <w:tr w:rsidR="00336563" w:rsidRPr="00A425FA" w:rsidTr="009B4BA6">
        <w:trPr>
          <w:trHeight w:val="1685"/>
        </w:trPr>
        <w:tc>
          <w:tcPr>
            <w:tcW w:w="593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Pr="00A425FA" w:rsidRDefault="00336563" w:rsidP="00C51960">
            <w:pPr>
              <w:spacing w:before="120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 xml:space="preserve">If yes, please list: </w:t>
            </w:r>
            <w:r w:rsidRPr="00A425FA">
              <w:rPr>
                <w:rFonts w:ascii="Arial" w:eastAsia="Times New Roman" w:hAnsi="Arial" w:cs="Arial"/>
                <w:color w:val="4A452A"/>
                <w:sz w:val="20"/>
                <w:szCs w:val="20"/>
                <w:lang w:eastAsia="en-NZ"/>
              </w:rPr>
              <w:t> </w:t>
            </w:r>
          </w:p>
          <w:p w:rsidR="00336563" w:rsidRPr="00A425FA" w:rsidRDefault="00336563" w:rsidP="00C51960">
            <w:pPr>
              <w:spacing w:before="120"/>
              <w:ind w:left="170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color w:val="000000"/>
                <w:lang w:eastAsia="en-NZ"/>
              </w:rPr>
              <w:t>i)    </w:t>
            </w:r>
          </w:p>
          <w:p w:rsidR="00336563" w:rsidRPr="00A425FA" w:rsidRDefault="00336563" w:rsidP="00C51960">
            <w:pPr>
              <w:spacing w:before="120"/>
              <w:ind w:left="170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color w:val="000000"/>
                <w:lang w:eastAsia="en-NZ"/>
              </w:rPr>
              <w:t>ii)</w:t>
            </w:r>
            <w:r w:rsidRPr="00A425FA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   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Default="00336563" w:rsidP="00C51960">
            <w:pPr>
              <w:spacing w:before="120"/>
              <w:jc w:val="center"/>
              <w:rPr>
                <w:rFonts w:eastAsia="Times New Roman"/>
                <w:lang w:eastAsia="en-NZ"/>
              </w:rPr>
            </w:pPr>
          </w:p>
          <w:p w:rsidR="0058169F" w:rsidRDefault="0058169F" w:rsidP="00C51960">
            <w:pPr>
              <w:spacing w:before="120"/>
              <w:jc w:val="center"/>
              <w:rPr>
                <w:rFonts w:eastAsia="Times New Roman"/>
                <w:lang w:eastAsia="en-NZ"/>
              </w:rPr>
            </w:pPr>
          </w:p>
          <w:p w:rsidR="00336563" w:rsidRPr="00A425FA" w:rsidRDefault="00336563" w:rsidP="00C51960">
            <w:pPr>
              <w:spacing w:before="120"/>
              <w:jc w:val="center"/>
              <w:rPr>
                <w:rFonts w:eastAsia="Times New Roman"/>
                <w:lang w:eastAsia="en-NZ"/>
              </w:rPr>
            </w:pPr>
          </w:p>
        </w:tc>
        <w:tc>
          <w:tcPr>
            <w:tcW w:w="1256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3" w:rsidRDefault="00336563" w:rsidP="00C51960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  <w:p w:rsidR="00336563" w:rsidRPr="00A425FA" w:rsidRDefault="00336563" w:rsidP="00C51960">
            <w:pPr>
              <w:spacing w:before="120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$</w:t>
            </w:r>
          </w:p>
          <w:p w:rsidR="00336563" w:rsidRPr="00A425FA" w:rsidRDefault="00336563" w:rsidP="00C51960">
            <w:pPr>
              <w:spacing w:before="120"/>
              <w:rPr>
                <w:rFonts w:eastAsia="Times New Roman"/>
                <w:lang w:eastAsia="en-NZ"/>
              </w:rPr>
            </w:pPr>
            <w:r w:rsidRPr="00A425FA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$</w:t>
            </w:r>
          </w:p>
        </w:tc>
      </w:tr>
    </w:tbl>
    <w:p w:rsidR="00994913" w:rsidRDefault="00994913" w:rsidP="009B4BA6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495"/>
        <w:gridCol w:w="1276"/>
        <w:gridCol w:w="1230"/>
        <w:gridCol w:w="896"/>
      </w:tblGrid>
      <w:tr w:rsidR="00230F18" w:rsidRPr="00FF5DC7" w:rsidTr="000701AE"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18" w:rsidRPr="00FF5DC7" w:rsidRDefault="00230F18" w:rsidP="00E4274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F08F2">
              <w:rPr>
                <w:rFonts w:ascii="Arial" w:hAnsi="Arial" w:cs="Arial"/>
                <w:b/>
              </w:rPr>
              <w:t xml:space="preserve">5.  </w:t>
            </w:r>
            <w:r w:rsidR="00E42744">
              <w:rPr>
                <w:rFonts w:ascii="Arial" w:hAnsi="Arial" w:cs="Arial"/>
                <w:b/>
                <w:smallCaps/>
                <w:u w:val="single"/>
              </w:rPr>
              <w:t xml:space="preserve">Study  </w:t>
            </w:r>
            <w:r>
              <w:rPr>
                <w:rFonts w:ascii="Arial" w:hAnsi="Arial" w:cs="Arial"/>
                <w:b/>
                <w:smallCaps/>
                <w:u w:val="single"/>
              </w:rPr>
              <w:t>Background</w:t>
            </w:r>
            <w:r w:rsidR="00985A07">
              <w:rPr>
                <w:rFonts w:ascii="Arial" w:hAnsi="Arial" w:cs="Arial"/>
                <w:b/>
                <w:smallCaps/>
                <w:u w:val="single"/>
              </w:rPr>
              <w:t xml:space="preserve">  and  Personal</w:t>
            </w:r>
            <w:r w:rsidR="003160B5">
              <w:rPr>
                <w:rFonts w:ascii="Arial" w:hAnsi="Arial" w:cs="Arial"/>
                <w:b/>
                <w:smallCaps/>
                <w:u w:val="single"/>
              </w:rPr>
              <w:t xml:space="preserve">  </w:t>
            </w:r>
            <w:r w:rsidR="00985A07">
              <w:rPr>
                <w:rFonts w:ascii="Arial" w:hAnsi="Arial" w:cs="Arial"/>
                <w:b/>
                <w:smallCaps/>
                <w:u w:val="single"/>
              </w:rPr>
              <w:t>Development</w:t>
            </w:r>
            <w:r w:rsidRPr="000F08F2">
              <w:rPr>
                <w:rFonts w:ascii="Arial" w:hAnsi="Arial" w:cs="Arial"/>
                <w:b/>
              </w:rPr>
              <w:t>:</w:t>
            </w:r>
            <w:r w:rsidRPr="000F08F2">
              <w:rPr>
                <w:rFonts w:ascii="Arial" w:hAnsi="Arial" w:cs="Arial"/>
              </w:rPr>
              <w:t xml:space="preserve">  </w:t>
            </w:r>
          </w:p>
        </w:tc>
      </w:tr>
      <w:tr w:rsidR="00A667F1" w:rsidRPr="000F08F2" w:rsidTr="00A667F1">
        <w:trPr>
          <w:trHeight w:val="840"/>
        </w:trPr>
        <w:tc>
          <w:tcPr>
            <w:tcW w:w="8001" w:type="dxa"/>
            <w:gridSpan w:val="3"/>
          </w:tcPr>
          <w:p w:rsidR="00A667F1" w:rsidRPr="00A667F1" w:rsidRDefault="00A667F1" w:rsidP="00E42744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FC78C0">
              <w:rPr>
                <w:rFonts w:ascii="Arial" w:hAnsi="Arial" w:cs="Arial"/>
                <w:sz w:val="22"/>
                <w:szCs w:val="22"/>
                <w:u w:val="single"/>
                <w:lang w:eastAsia="en-NZ"/>
              </w:rPr>
              <w:t>Formal education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: </w:t>
            </w:r>
            <w:r w:rsidR="008D21C9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230F18">
              <w:rPr>
                <w:rFonts w:ascii="Arial" w:hAnsi="Arial" w:cs="Arial"/>
                <w:sz w:val="22"/>
                <w:szCs w:val="22"/>
                <w:lang w:eastAsia="en-NZ"/>
              </w:rPr>
              <w:t xml:space="preserve">List any 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>education and training achievements</w:t>
            </w:r>
            <w:r w:rsidRPr="00230F18">
              <w:rPr>
                <w:rFonts w:ascii="Arial" w:hAnsi="Arial" w:cs="Arial"/>
                <w:sz w:val="22"/>
                <w:szCs w:val="22"/>
                <w:lang w:eastAsia="en-NZ"/>
              </w:rPr>
              <w:t xml:space="preserve"> since you left school 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>and</w:t>
            </w:r>
            <w:r w:rsidR="000B07C4">
              <w:rPr>
                <w:rFonts w:ascii="Arial" w:hAnsi="Arial" w:cs="Arial"/>
                <w:sz w:val="22"/>
                <w:szCs w:val="22"/>
                <w:lang w:eastAsia="en-NZ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if you recently completed school, any NCEA subjects passed.  Include formal short courses and skills training </w:t>
            </w:r>
            <w:r w:rsidRPr="00230F18">
              <w:rPr>
                <w:rFonts w:ascii="Arial" w:hAnsi="Arial" w:cs="Arial"/>
                <w:sz w:val="22"/>
                <w:szCs w:val="22"/>
                <w:lang w:eastAsia="en-NZ"/>
              </w:rPr>
              <w:t xml:space="preserve">you 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>successfully completed</w:t>
            </w:r>
            <w:r w:rsidRPr="00230F18">
              <w:rPr>
                <w:rFonts w:ascii="Arial" w:hAnsi="Arial" w:cs="Arial"/>
                <w:sz w:val="22"/>
                <w:szCs w:val="22"/>
                <w:lang w:eastAsia="en-NZ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 </w:t>
            </w:r>
            <w:r w:rsidRPr="00230F18">
              <w:rPr>
                <w:rFonts w:ascii="Arial" w:hAnsi="Arial" w:cs="Arial"/>
                <w:sz w:val="22"/>
                <w:szCs w:val="22"/>
                <w:lang w:eastAsia="en-NZ"/>
              </w:rPr>
              <w:t xml:space="preserve">  </w:t>
            </w:r>
            <w:r w:rsidRPr="00477757">
              <w:rPr>
                <w:rFonts w:ascii="Arial" w:hAnsi="Arial" w:cs="Arial"/>
                <w:i/>
                <w:sz w:val="20"/>
                <w:szCs w:val="20"/>
                <w:u w:val="single"/>
              </w:rPr>
              <w:t>The boxes below will expand if required, as you type</w:t>
            </w:r>
            <w:r w:rsidRPr="0047775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96" w:type="dxa"/>
            <w:shd w:val="clear" w:color="auto" w:fill="EEECE1" w:themeFill="background2"/>
            <w:vAlign w:val="center"/>
          </w:tcPr>
          <w:p w:rsidR="00A667F1" w:rsidRPr="000F08F2" w:rsidRDefault="00A667F1" w:rsidP="00A667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5816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08F2">
              <w:rPr>
                <w:rFonts w:ascii="Arial" w:hAnsi="Arial" w:cs="Arial"/>
                <w:b/>
                <w:sz w:val="18"/>
                <w:szCs w:val="18"/>
              </w:rPr>
              <w:t>points</w:t>
            </w:r>
          </w:p>
        </w:tc>
      </w:tr>
      <w:tr w:rsidR="000030FF" w:rsidRPr="00230F18" w:rsidTr="00A13F4C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0030FF" w:rsidRPr="00230F18" w:rsidRDefault="000030FF" w:rsidP="00BB0E6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0F1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B0E61">
              <w:rPr>
                <w:rFonts w:ascii="Arial" w:hAnsi="Arial" w:cs="Arial"/>
                <w:b/>
                <w:sz w:val="20"/>
                <w:szCs w:val="20"/>
              </w:rPr>
              <w:t>ourses</w:t>
            </w:r>
            <w:r w:rsidR="00212A69">
              <w:rPr>
                <w:rFonts w:ascii="Arial" w:hAnsi="Arial" w:cs="Arial"/>
                <w:b/>
                <w:sz w:val="20"/>
                <w:szCs w:val="20"/>
              </w:rPr>
              <w:t xml:space="preserve"> completed e.g.</w:t>
            </w:r>
            <w:r w:rsidR="00E42744">
              <w:rPr>
                <w:rFonts w:ascii="Arial" w:hAnsi="Arial" w:cs="Arial"/>
                <w:b/>
                <w:sz w:val="20"/>
                <w:szCs w:val="20"/>
              </w:rPr>
              <w:t xml:space="preserve"> skills </w:t>
            </w:r>
            <w:r w:rsidR="00212A69">
              <w:rPr>
                <w:rFonts w:ascii="Arial" w:hAnsi="Arial" w:cs="Arial"/>
                <w:b/>
                <w:sz w:val="20"/>
                <w:szCs w:val="20"/>
              </w:rPr>
              <w:t>qualifications achieved</w:t>
            </w:r>
            <w:r w:rsidR="00E42744">
              <w:rPr>
                <w:rFonts w:ascii="Arial" w:hAnsi="Arial" w:cs="Arial"/>
                <w:b/>
                <w:sz w:val="20"/>
                <w:szCs w:val="20"/>
              </w:rPr>
              <w:t>, c</w:t>
            </w:r>
            <w:r w:rsidRPr="00230F18">
              <w:rPr>
                <w:rFonts w:ascii="Arial" w:hAnsi="Arial" w:cs="Arial"/>
                <w:b/>
                <w:sz w:val="20"/>
                <w:szCs w:val="20"/>
              </w:rPr>
              <w:t>ertificate</w:t>
            </w:r>
            <w:r w:rsidR="00E42744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12A69">
              <w:rPr>
                <w:rFonts w:ascii="Arial" w:hAnsi="Arial" w:cs="Arial"/>
                <w:b/>
                <w:sz w:val="20"/>
                <w:szCs w:val="20"/>
              </w:rPr>
              <w:t>awarded,</w:t>
            </w:r>
            <w:r w:rsidR="00E42744">
              <w:rPr>
                <w:rFonts w:ascii="Arial" w:hAnsi="Arial" w:cs="Arial"/>
                <w:b/>
                <w:sz w:val="20"/>
                <w:szCs w:val="20"/>
              </w:rPr>
              <w:t xml:space="preserve"> NCEA subjects passed</w:t>
            </w:r>
            <w:r w:rsidR="00A13F4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B0E61">
              <w:rPr>
                <w:rFonts w:ascii="Arial" w:hAnsi="Arial" w:cs="Arial"/>
                <w:b/>
                <w:sz w:val="20"/>
                <w:szCs w:val="20"/>
              </w:rPr>
              <w:t>overseas qualifications gained</w:t>
            </w:r>
            <w:r w:rsidR="00E4274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0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30FF" w:rsidRPr="00230F18" w:rsidRDefault="000030FF" w:rsidP="00FF5DC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F18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:rsidR="000030FF" w:rsidRPr="00230F18" w:rsidRDefault="000030FF" w:rsidP="00FF5DC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F18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030FF" w:rsidRPr="00230F18" w:rsidRDefault="000030FF" w:rsidP="00FF5DC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F18">
              <w:rPr>
                <w:rFonts w:ascii="Arial" w:hAnsi="Arial" w:cs="Arial"/>
                <w:b/>
                <w:sz w:val="20"/>
                <w:szCs w:val="20"/>
              </w:rPr>
              <w:t>Education or</w:t>
            </w:r>
          </w:p>
          <w:p w:rsidR="000030FF" w:rsidRPr="00230F18" w:rsidRDefault="000030FF" w:rsidP="00FF5DC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F18">
              <w:rPr>
                <w:rFonts w:ascii="Arial" w:hAnsi="Arial" w:cs="Arial"/>
                <w:b/>
                <w:sz w:val="20"/>
                <w:szCs w:val="20"/>
              </w:rPr>
              <w:t>training provider</w:t>
            </w:r>
          </w:p>
        </w:tc>
      </w:tr>
      <w:tr w:rsidR="000030FF" w:rsidRPr="00FF5DC7" w:rsidTr="000030FF">
        <w:tc>
          <w:tcPr>
            <w:tcW w:w="5495" w:type="dxa"/>
            <w:tcBorders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0030FF" w:rsidRPr="00FF5DC7" w:rsidTr="000030FF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0030FF" w:rsidRPr="00FF5DC7" w:rsidTr="000030FF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0030FF" w:rsidRPr="00FF5DC7" w:rsidTr="008519FD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30FF" w:rsidRPr="00FF5DC7" w:rsidRDefault="000030FF" w:rsidP="007C0A6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9FD" w:rsidRPr="008519FD" w:rsidTr="00DF0DD8">
        <w:tc>
          <w:tcPr>
            <w:tcW w:w="889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519FD" w:rsidRPr="00DF0DD8" w:rsidRDefault="008519FD" w:rsidP="000B07C4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DF0DD8">
              <w:rPr>
                <w:rFonts w:ascii="Arial" w:hAnsi="Arial" w:cs="Arial"/>
              </w:rPr>
              <w:t>Please a</w:t>
            </w:r>
            <w:r w:rsidR="00DF0DD8">
              <w:rPr>
                <w:rFonts w:ascii="Arial" w:hAnsi="Arial" w:cs="Arial"/>
              </w:rPr>
              <w:t xml:space="preserve">ttach </w:t>
            </w:r>
            <w:r w:rsidR="000B07C4">
              <w:rPr>
                <w:rFonts w:ascii="Arial" w:hAnsi="Arial" w:cs="Arial"/>
              </w:rPr>
              <w:t xml:space="preserve">copies of </w:t>
            </w:r>
            <w:r w:rsidR="00DF0DD8">
              <w:rPr>
                <w:rFonts w:ascii="Arial" w:hAnsi="Arial" w:cs="Arial"/>
              </w:rPr>
              <w:t xml:space="preserve">relevant </w:t>
            </w:r>
            <w:r w:rsidR="00BB0E61">
              <w:rPr>
                <w:rFonts w:ascii="Arial" w:hAnsi="Arial" w:cs="Arial"/>
              </w:rPr>
              <w:t xml:space="preserve">certificates </w:t>
            </w:r>
            <w:r w:rsidR="00DF0DD8">
              <w:rPr>
                <w:rFonts w:ascii="Arial" w:hAnsi="Arial" w:cs="Arial"/>
              </w:rPr>
              <w:t>and</w:t>
            </w:r>
            <w:r w:rsidR="00A667F1">
              <w:rPr>
                <w:rFonts w:ascii="Arial" w:hAnsi="Arial" w:cs="Arial"/>
              </w:rPr>
              <w:t>/or your</w:t>
            </w:r>
            <w:r w:rsidR="00DF0DD8">
              <w:rPr>
                <w:rFonts w:ascii="Arial" w:hAnsi="Arial" w:cs="Arial"/>
              </w:rPr>
              <w:t xml:space="preserve"> </w:t>
            </w:r>
            <w:r w:rsidR="00BB0E61">
              <w:rPr>
                <w:rFonts w:ascii="Arial" w:hAnsi="Arial" w:cs="Arial"/>
              </w:rPr>
              <w:t>Record</w:t>
            </w:r>
            <w:r w:rsidR="000B07C4">
              <w:rPr>
                <w:rFonts w:ascii="Arial" w:hAnsi="Arial" w:cs="Arial"/>
              </w:rPr>
              <w:t xml:space="preserve"> of Learning (available online</w:t>
            </w:r>
            <w:r w:rsidR="00BB0E61">
              <w:rPr>
                <w:rFonts w:ascii="Arial" w:hAnsi="Arial" w:cs="Arial"/>
              </w:rPr>
              <w:t xml:space="preserve"> for NCEA)</w:t>
            </w:r>
            <w:r w:rsidRPr="00DF0DD8">
              <w:rPr>
                <w:rFonts w:ascii="Arial" w:hAnsi="Arial" w:cs="Arial"/>
              </w:rPr>
              <w:t xml:space="preserve"> to show these results.</w:t>
            </w:r>
            <w:r w:rsidR="00BB0E61">
              <w:rPr>
                <w:rFonts w:ascii="Arial" w:hAnsi="Arial" w:cs="Arial"/>
              </w:rPr>
              <w:t xml:space="preserve"> </w:t>
            </w:r>
          </w:p>
        </w:tc>
      </w:tr>
      <w:tr w:rsidR="00985A07" w:rsidRPr="00985A07" w:rsidTr="00901682">
        <w:tc>
          <w:tcPr>
            <w:tcW w:w="8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A07" w:rsidRPr="00985A07" w:rsidRDefault="00FC78C0" w:rsidP="00212A69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FC78C0">
              <w:rPr>
                <w:rFonts w:ascii="Arial" w:eastAsia="Calibri" w:hAnsi="Arial" w:cs="Arial"/>
                <w:color w:val="000000" w:themeColor="text1"/>
                <w:sz w:val="22"/>
                <w:szCs w:val="22"/>
                <w:u w:val="single"/>
                <w:lang w:eastAsia="en-NZ"/>
              </w:rPr>
              <w:t>Other</w:t>
            </w:r>
            <w:r w:rsidR="00EA3989">
              <w:rPr>
                <w:rFonts w:ascii="Arial" w:eastAsia="Calibri" w:hAnsi="Arial" w:cs="Arial"/>
                <w:color w:val="000000" w:themeColor="text1"/>
                <w:sz w:val="22"/>
                <w:szCs w:val="22"/>
                <w:u w:val="single"/>
                <w:lang w:eastAsia="en-NZ"/>
              </w:rPr>
              <w:t xml:space="preserve"> education and training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: </w:t>
            </w:r>
            <w:r w:rsidR="00985A07" w:rsidRPr="00985A0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List </w:t>
            </w:r>
            <w:r w:rsidR="00212A6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other </w:t>
            </w:r>
            <w:r w:rsidR="00985A07" w:rsidRPr="00985A0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skills you have developed through </w:t>
            </w:r>
            <w:r w:rsidR="000B07C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>on</w:t>
            </w:r>
            <w:r w:rsidR="00985A0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line </w:t>
            </w:r>
            <w:r w:rsidR="00212A6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>courses</w:t>
            </w:r>
            <w:r w:rsidR="00985A0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>, non-formal education</w:t>
            </w:r>
            <w:r w:rsidR="00212A6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 and training</w:t>
            </w:r>
            <w:r w:rsidR="00985A0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, </w:t>
            </w:r>
            <w:r w:rsidR="00985A07" w:rsidRPr="00985A0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>or by other means for self improvement</w:t>
            </w:r>
            <w:r w:rsidR="00EA398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NZ"/>
              </w:rPr>
              <w:t xml:space="preserve">.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85A07" w:rsidRPr="00985A07" w:rsidRDefault="003160B5" w:rsidP="00985A0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85A07" w:rsidRPr="00985A07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</w:tr>
      <w:tr w:rsidR="00901682" w:rsidRPr="00FF5DC7" w:rsidTr="005C32C5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682" w:rsidRPr="00901682" w:rsidRDefault="00901682" w:rsidP="00901682">
            <w:pPr>
              <w:spacing w:before="120" w:after="12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016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List other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9016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non-formal learning achieve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ments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682" w:rsidRPr="00901682" w:rsidRDefault="00901682" w:rsidP="00901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682">
              <w:rPr>
                <w:rFonts w:ascii="Arial" w:hAnsi="Arial" w:cs="Arial"/>
                <w:b/>
                <w:sz w:val="20"/>
                <w:szCs w:val="20"/>
              </w:rPr>
              <w:t>Who provided the training/education?</w:t>
            </w:r>
          </w:p>
        </w:tc>
      </w:tr>
      <w:tr w:rsidR="00901682" w:rsidRPr="00FF5DC7" w:rsidTr="00F23B59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682" w:rsidRPr="00FF5DC7" w:rsidRDefault="00901682" w:rsidP="007C0A66">
            <w:pPr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682" w:rsidRPr="00FF5DC7" w:rsidRDefault="00901682" w:rsidP="007C0A6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682" w:rsidRPr="00FF5DC7" w:rsidTr="00B37C5A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682" w:rsidRPr="00FF5DC7" w:rsidRDefault="00901682" w:rsidP="007C0A66">
            <w:pPr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682" w:rsidRPr="00FF5DC7" w:rsidRDefault="00901682" w:rsidP="007C0A6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682" w:rsidRPr="00FF5DC7" w:rsidTr="00A81B6F">
        <w:tc>
          <w:tcPr>
            <w:tcW w:w="54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1682" w:rsidRPr="00FF5DC7" w:rsidRDefault="00901682" w:rsidP="007C0A66">
            <w:pPr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1682" w:rsidRPr="00FF5DC7" w:rsidRDefault="00901682" w:rsidP="007C0A6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BA6" w:rsidRPr="00A425FA" w:rsidRDefault="009B4BA6" w:rsidP="009B4BA6">
      <w:pPr>
        <w:spacing w:after="0"/>
        <w:rPr>
          <w:rFonts w:eastAsia="Times New Roman"/>
          <w:lang w:eastAsia="en-NZ"/>
        </w:rPr>
      </w:pPr>
    </w:p>
    <w:tbl>
      <w:tblPr>
        <w:tblW w:w="8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843"/>
        <w:gridCol w:w="2976"/>
        <w:gridCol w:w="1418"/>
      </w:tblGrid>
      <w:tr w:rsidR="009B4BA6" w:rsidRPr="00A425FA" w:rsidTr="009F2F1D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BA6" w:rsidRPr="00A425FA" w:rsidRDefault="009B4BA6" w:rsidP="00C51960">
            <w:pPr>
              <w:spacing w:before="60" w:line="0" w:lineRule="atLeast"/>
              <w:rPr>
                <w:rFonts w:eastAsia="Times New Roman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</w:t>
            </w:r>
            <w:r w:rsidRPr="00A425FA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 xml:space="preserve">.  </w:t>
            </w:r>
            <w:r w:rsidRPr="00A425FA">
              <w:rPr>
                <w:rFonts w:ascii="Arial" w:eastAsia="Times New Roman" w:hAnsi="Arial" w:cs="Arial"/>
                <w:b/>
                <w:bCs/>
                <w:smallCaps/>
                <w:color w:val="000000"/>
                <w:u w:val="single"/>
                <w:lang w:eastAsia="en-NZ"/>
              </w:rPr>
              <w:t>Referees</w:t>
            </w:r>
            <w:r w:rsidRPr="00A425FA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:</w:t>
            </w:r>
            <w:r w:rsidRPr="00A425FA">
              <w:rPr>
                <w:rFonts w:ascii="Arial" w:eastAsia="Times New Roman" w:hAnsi="Arial" w:cs="Arial"/>
                <w:color w:val="000000"/>
                <w:lang w:eastAsia="en-NZ"/>
              </w:rPr>
              <w:t>  </w:t>
            </w:r>
          </w:p>
        </w:tc>
      </w:tr>
      <w:tr w:rsidR="009B4BA6" w:rsidRPr="00A425FA" w:rsidTr="009F2F1D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C0A66" w:rsidRDefault="009B4BA6" w:rsidP="00C51960">
            <w:pPr>
              <w:spacing w:before="120" w:after="0"/>
              <w:ind w:left="170"/>
              <w:rPr>
                <w:rFonts w:eastAsia="Times New Roman"/>
                <w:sz w:val="21"/>
                <w:szCs w:val="21"/>
                <w:lang w:eastAsia="en-NZ"/>
              </w:rPr>
            </w:pPr>
            <w:r w:rsidRPr="007C0A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  <w:t xml:space="preserve">Please provide names and contact details for two people who are </w:t>
            </w:r>
            <w:r w:rsidRPr="007C0A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en-NZ"/>
              </w:rPr>
              <w:t>not family members</w:t>
            </w:r>
            <w:r w:rsidRPr="007C0A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  <w:t>, preferably a teacher, mentor or supervisor willing to provide a reference to the Trust. </w:t>
            </w:r>
          </w:p>
          <w:p w:rsidR="009B4BA6" w:rsidRPr="00A425FA" w:rsidRDefault="009B4BA6" w:rsidP="00C51960">
            <w:pPr>
              <w:spacing w:before="120" w:line="0" w:lineRule="atLeast"/>
              <w:ind w:left="170"/>
              <w:rPr>
                <w:rFonts w:eastAsia="Times New Roman"/>
                <w:lang w:eastAsia="en-NZ"/>
              </w:rPr>
            </w:pPr>
            <w:r w:rsidRPr="007C0A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  <w:t xml:space="preserve">If your application is placed on the shortlist, your chosen referees will be contacted by the </w:t>
            </w:r>
            <w:r w:rsidRPr="007C0A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  <w:lastRenderedPageBreak/>
              <w:t>Trust to confirm an award. Please let them know.</w:t>
            </w:r>
            <w:r>
              <w:rPr>
                <w:rFonts w:ascii="Arial" w:eastAsia="Times New Roman" w:hAnsi="Arial" w:cs="Arial"/>
                <w:color w:val="000000"/>
                <w:lang w:eastAsia="en-NZ"/>
              </w:rPr>
              <w:t xml:space="preserve"> </w:t>
            </w:r>
          </w:p>
        </w:tc>
      </w:tr>
      <w:tr w:rsidR="009B4BA6" w:rsidRPr="00B269D3" w:rsidTr="009F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B269D3" w:rsidRDefault="009B4BA6" w:rsidP="007C0A66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  <w:r w:rsidRPr="00B269D3"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  <w:lastRenderedPageBreak/>
              <w:t>Name of Referee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A6" w:rsidRPr="00B269D3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  <w:r w:rsidRPr="00B269D3"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  <w:t>Relationship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B269D3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  <w:r w:rsidRPr="00B26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Email 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B269D3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  <w:r w:rsidRPr="00B26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Telephone</w:t>
            </w:r>
          </w:p>
        </w:tc>
      </w:tr>
      <w:tr w:rsidR="009B4BA6" w:rsidRPr="00B269D3" w:rsidTr="009F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32148" w:rsidRDefault="009B4BA6" w:rsidP="00C51960">
            <w:pPr>
              <w:spacing w:before="12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A6" w:rsidRPr="00732148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32148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32148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9B4BA6" w:rsidRPr="00B269D3" w:rsidTr="009F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32148" w:rsidRDefault="009B4BA6" w:rsidP="00C51960">
            <w:pPr>
              <w:spacing w:before="12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A6" w:rsidRPr="00732148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32148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A6" w:rsidRPr="00732148" w:rsidRDefault="009B4BA6" w:rsidP="00C51960">
            <w:pPr>
              <w:spacing w:before="12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</w:tbl>
    <w:p w:rsidR="00C97118" w:rsidRPr="0049049F" w:rsidRDefault="00C97118" w:rsidP="00C97118">
      <w:pPr>
        <w:spacing w:after="0"/>
        <w:rPr>
          <w:rFonts w:ascii="Arial" w:hAnsi="Arial" w:cs="Arial"/>
          <w:lang w:val="en-US"/>
        </w:rPr>
      </w:pPr>
    </w:p>
    <w:p w:rsidR="00C97118" w:rsidRPr="0049049F" w:rsidRDefault="00C97118" w:rsidP="00C97118">
      <w:pPr>
        <w:spacing w:after="0" w:line="240" w:lineRule="auto"/>
        <w:rPr>
          <w:rFonts w:ascii="Arial" w:hAnsi="Arial" w:cs="Arial"/>
          <w:lang w:val="en-US"/>
        </w:rPr>
      </w:pPr>
    </w:p>
    <w:p w:rsidR="007B20F5" w:rsidRDefault="009022D6" w:rsidP="00C97118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9022D6">
        <w:rPr>
          <w:rFonts w:ascii="Arial" w:hAnsi="Arial" w:cs="Arial"/>
          <w:b/>
          <w:bCs/>
          <w:i/>
          <w:u w:val="single"/>
        </w:rPr>
        <w:t>Note</w:t>
      </w:r>
      <w:r>
        <w:rPr>
          <w:rFonts w:ascii="Arial" w:hAnsi="Arial" w:cs="Arial"/>
          <w:b/>
          <w:bCs/>
          <w:i/>
        </w:rPr>
        <w:t xml:space="preserve">:   </w:t>
      </w:r>
      <w:r w:rsidR="00C97118" w:rsidRPr="0049049F">
        <w:rPr>
          <w:rFonts w:ascii="Arial" w:hAnsi="Arial" w:cs="Arial"/>
          <w:b/>
          <w:bCs/>
          <w:i/>
        </w:rPr>
        <w:t xml:space="preserve">Successful applicants will be required to sign a simple </w:t>
      </w:r>
    </w:p>
    <w:p w:rsidR="00C97118" w:rsidRPr="0049049F" w:rsidRDefault="00C97118" w:rsidP="00AC11B1">
      <w:pPr>
        <w:spacing w:after="0" w:line="240" w:lineRule="auto"/>
        <w:jc w:val="center"/>
        <w:rPr>
          <w:rFonts w:ascii="Arial" w:hAnsi="Arial" w:cs="Arial"/>
          <w:bCs/>
        </w:rPr>
      </w:pPr>
      <w:r w:rsidRPr="0049049F">
        <w:rPr>
          <w:rFonts w:ascii="Arial" w:hAnsi="Arial" w:cs="Arial"/>
          <w:b/>
          <w:bCs/>
          <w:i/>
        </w:rPr>
        <w:t>partnership agreement with the Nelson Soroptimist Education Trust</w:t>
      </w:r>
      <w:r w:rsidR="00AC11B1">
        <w:rPr>
          <w:rFonts w:ascii="Arial" w:hAnsi="Arial" w:cs="Arial"/>
          <w:b/>
          <w:bCs/>
          <w:i/>
        </w:rPr>
        <w:t>, and to provide evidence of enrolment</w:t>
      </w:r>
      <w:r w:rsidRPr="0049049F">
        <w:rPr>
          <w:rFonts w:ascii="Arial" w:hAnsi="Arial" w:cs="Arial"/>
          <w:b/>
          <w:bCs/>
          <w:i/>
        </w:rPr>
        <w:t>.</w:t>
      </w:r>
    </w:p>
    <w:p w:rsidR="00C97118" w:rsidRPr="0049049F" w:rsidRDefault="00C97118" w:rsidP="00C97118">
      <w:pPr>
        <w:pStyle w:val="Footer"/>
        <w:spacing w:after="120"/>
        <w:rPr>
          <w:rFonts w:ascii="Arial" w:hAnsi="Arial" w:cs="Arial"/>
          <w:b/>
        </w:rPr>
      </w:pPr>
    </w:p>
    <w:p w:rsidR="00C97118" w:rsidRPr="0049049F" w:rsidRDefault="00C97118" w:rsidP="00C97118">
      <w:pPr>
        <w:pStyle w:val="Footer"/>
        <w:spacing w:after="120"/>
        <w:rPr>
          <w:rFonts w:ascii="Arial" w:hAnsi="Arial" w:cs="Arial"/>
          <w:b/>
        </w:rPr>
      </w:pPr>
      <w:r w:rsidRPr="0049049F">
        <w:rPr>
          <w:rFonts w:ascii="Arial" w:hAnsi="Arial" w:cs="Arial"/>
          <w:b/>
        </w:rPr>
        <w:t>Your completed application s</w:t>
      </w:r>
      <w:r w:rsidR="007D3A1F">
        <w:rPr>
          <w:rFonts w:ascii="Arial" w:hAnsi="Arial" w:cs="Arial"/>
          <w:b/>
        </w:rPr>
        <w:t>hould be sent to reach The Secretary</w:t>
      </w:r>
      <w:r w:rsidRPr="0049049F">
        <w:rPr>
          <w:rFonts w:ascii="Arial" w:hAnsi="Arial" w:cs="Arial"/>
          <w:b/>
        </w:rPr>
        <w:t>, Nelson S</w:t>
      </w:r>
      <w:r w:rsidR="00D22F77" w:rsidRPr="0049049F">
        <w:rPr>
          <w:rFonts w:ascii="Arial" w:hAnsi="Arial" w:cs="Arial"/>
          <w:b/>
        </w:rPr>
        <w:t xml:space="preserve">oroptimist Education Trust </w:t>
      </w:r>
      <w:r w:rsidR="00D22F77" w:rsidRPr="00FD7631">
        <w:rPr>
          <w:rFonts w:ascii="Arial" w:hAnsi="Arial" w:cs="Arial"/>
          <w:b/>
          <w:u w:val="single"/>
        </w:rPr>
        <w:t>by 31 Jan</w:t>
      </w:r>
      <w:r w:rsidRPr="00FD7631">
        <w:rPr>
          <w:rFonts w:ascii="Arial" w:hAnsi="Arial" w:cs="Arial"/>
          <w:b/>
          <w:u w:val="single"/>
        </w:rPr>
        <w:t>uary</w:t>
      </w:r>
      <w:r w:rsidRPr="0049049F">
        <w:rPr>
          <w:rFonts w:ascii="Arial" w:hAnsi="Arial" w:cs="Arial"/>
          <w:b/>
        </w:rPr>
        <w:t>:</w:t>
      </w:r>
    </w:p>
    <w:p w:rsidR="00C97118" w:rsidRPr="0049049F" w:rsidRDefault="00C97118" w:rsidP="007C645D">
      <w:pPr>
        <w:spacing w:before="120" w:after="120"/>
        <w:ind w:left="567"/>
        <w:rPr>
          <w:rFonts w:ascii="Arial" w:hAnsi="Arial" w:cs="Arial"/>
          <w:b/>
          <w:highlight w:val="yellow"/>
        </w:rPr>
      </w:pPr>
      <w:r w:rsidRPr="0049049F">
        <w:rPr>
          <w:rFonts w:ascii="Arial" w:hAnsi="Arial" w:cs="Arial"/>
          <w:b/>
          <w:u w:val="single"/>
        </w:rPr>
        <w:t>By email</w:t>
      </w:r>
      <w:r w:rsidR="00FD7631">
        <w:rPr>
          <w:rFonts w:ascii="Arial" w:hAnsi="Arial" w:cs="Arial"/>
          <w:b/>
        </w:rPr>
        <w:t>:</w:t>
      </w:r>
      <w:r w:rsidRPr="0049049F">
        <w:rPr>
          <w:rFonts w:ascii="Arial" w:hAnsi="Arial" w:cs="Arial"/>
          <w:b/>
        </w:rPr>
        <w:t xml:space="preserve"> (preferred)</w:t>
      </w:r>
      <w:r w:rsidRPr="007C645D">
        <w:rPr>
          <w:rFonts w:ascii="Arial" w:hAnsi="Arial" w:cs="Arial"/>
          <w:b/>
        </w:rPr>
        <w:t xml:space="preserve">:  </w:t>
      </w:r>
      <w:r w:rsidRPr="007C645D">
        <w:rPr>
          <w:rFonts w:ascii="Arial" w:hAnsi="Arial" w:cs="Arial"/>
          <w:b/>
        </w:rPr>
        <w:tab/>
      </w:r>
      <w:hyperlink r:id="rId9" w:history="1">
        <w:r w:rsidR="00BC7F94" w:rsidRPr="00E40E1B">
          <w:rPr>
            <w:rStyle w:val="Hyperlink"/>
            <w:rFonts w:ascii="Arial" w:hAnsi="Arial" w:cs="Arial"/>
            <w:b/>
          </w:rPr>
          <w:t>nsetscholarships@gmail.com</w:t>
        </w:r>
      </w:hyperlink>
      <w:r w:rsidR="00BC7F94">
        <w:rPr>
          <w:rFonts w:ascii="Arial" w:hAnsi="Arial" w:cs="Arial"/>
          <w:b/>
        </w:rPr>
        <w:t xml:space="preserve"> </w:t>
      </w:r>
    </w:p>
    <w:p w:rsidR="00C97118" w:rsidRPr="0049049F" w:rsidRDefault="00C97118" w:rsidP="00C97118">
      <w:pPr>
        <w:spacing w:after="0"/>
        <w:ind w:left="567"/>
        <w:rPr>
          <w:rFonts w:ascii="Arial" w:hAnsi="Arial" w:cs="Arial"/>
        </w:rPr>
      </w:pPr>
      <w:r w:rsidRPr="0049049F">
        <w:rPr>
          <w:rFonts w:ascii="Arial" w:hAnsi="Arial" w:cs="Arial"/>
          <w:b/>
          <w:u w:val="single"/>
        </w:rPr>
        <w:t>Or post/courier to</w:t>
      </w:r>
      <w:r w:rsidRPr="0049049F">
        <w:rPr>
          <w:rFonts w:ascii="Arial" w:hAnsi="Arial" w:cs="Arial"/>
          <w:b/>
        </w:rPr>
        <w:t>:</w:t>
      </w:r>
      <w:r w:rsidRPr="0049049F">
        <w:rPr>
          <w:rFonts w:ascii="Arial" w:hAnsi="Arial" w:cs="Arial"/>
        </w:rPr>
        <w:t xml:space="preserve"> </w:t>
      </w:r>
      <w:r w:rsidRPr="0049049F">
        <w:rPr>
          <w:rFonts w:ascii="Arial" w:hAnsi="Arial" w:cs="Arial"/>
        </w:rPr>
        <w:tab/>
      </w:r>
      <w:r w:rsidRPr="0049049F">
        <w:rPr>
          <w:rFonts w:ascii="Arial" w:hAnsi="Arial" w:cs="Arial"/>
        </w:rPr>
        <w:tab/>
      </w:r>
      <w:r w:rsidRPr="0049049F">
        <w:rPr>
          <w:rFonts w:ascii="Arial" w:hAnsi="Arial" w:cs="Arial"/>
          <w:b/>
        </w:rPr>
        <w:t>346 Wakapuaka Road, RD1 Nelson 7071</w:t>
      </w:r>
    </w:p>
    <w:p w:rsidR="00C97118" w:rsidRPr="0049049F" w:rsidRDefault="00C97118" w:rsidP="00C97118">
      <w:pPr>
        <w:spacing w:after="0"/>
        <w:ind w:left="567"/>
        <w:rPr>
          <w:rFonts w:ascii="Arial" w:hAnsi="Arial" w:cs="Arial"/>
          <w:highlight w:val="yellow"/>
        </w:rPr>
      </w:pPr>
    </w:p>
    <w:p w:rsidR="00BC3775" w:rsidRPr="0049049F" w:rsidRDefault="00BC3775">
      <w:pPr>
        <w:rPr>
          <w:rFonts w:ascii="Arial" w:hAnsi="Arial" w:cs="Arial"/>
        </w:rPr>
      </w:pPr>
    </w:p>
    <w:sectPr w:rsidR="00BC3775" w:rsidRPr="0049049F" w:rsidSect="00FD7631">
      <w:footerReference w:type="default" r:id="rId10"/>
      <w:footerReference w:type="first" r:id="rId11"/>
      <w:pgSz w:w="10691" w:h="16838"/>
      <w:pgMar w:top="1134" w:right="1077" w:bottom="1418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53F2" w16cex:dateUtc="2021-07-29T04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58" w:rsidRDefault="00981758" w:rsidP="00F26B4C">
      <w:pPr>
        <w:spacing w:after="0" w:line="240" w:lineRule="auto"/>
      </w:pPr>
      <w:r>
        <w:separator/>
      </w:r>
    </w:p>
  </w:endnote>
  <w:endnote w:type="continuationSeparator" w:id="0">
    <w:p w:rsidR="00981758" w:rsidRDefault="00981758" w:rsidP="00F2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7C" w:rsidRPr="00FD7631" w:rsidRDefault="00ED3683" w:rsidP="006E0F7C">
    <w:pPr>
      <w:jc w:val="center"/>
      <w:rPr>
        <w:rFonts w:ascii="Arial" w:hAnsi="Arial" w:cs="Arial"/>
        <w:b/>
        <w:bCs/>
        <w:smallCaps/>
        <w:sz w:val="20"/>
        <w:szCs w:val="20"/>
      </w:rPr>
    </w:pPr>
    <w:r w:rsidRPr="00FD7631">
      <w:rPr>
        <w:rFonts w:ascii="Arial" w:hAnsi="Arial" w:cs="Arial"/>
        <w:b/>
        <w:bCs/>
        <w:smallCaps/>
        <w:sz w:val="20"/>
        <w:szCs w:val="20"/>
      </w:rPr>
      <w:t xml:space="preserve">Applications close on </w:t>
    </w:r>
    <w:r w:rsidR="00F26B4C" w:rsidRPr="00FD7631">
      <w:rPr>
        <w:rFonts w:ascii="Arial" w:hAnsi="Arial" w:cs="Arial"/>
        <w:b/>
        <w:bCs/>
        <w:smallCaps/>
        <w:sz w:val="20"/>
        <w:szCs w:val="20"/>
      </w:rPr>
      <w:t>31</w:t>
    </w:r>
    <w:r w:rsidR="00F26B4C" w:rsidRPr="00FD7631">
      <w:rPr>
        <w:rFonts w:ascii="Arial" w:hAnsi="Arial" w:cs="Arial"/>
        <w:b/>
        <w:bCs/>
        <w:smallCaps/>
        <w:sz w:val="20"/>
        <w:szCs w:val="20"/>
        <w:vertAlign w:val="superscript"/>
      </w:rPr>
      <w:t>st</w:t>
    </w:r>
    <w:r w:rsidR="00CD74D2" w:rsidRPr="00FD7631">
      <w:rPr>
        <w:rFonts w:ascii="Arial" w:hAnsi="Arial" w:cs="Arial"/>
        <w:b/>
        <w:bCs/>
        <w:smallCaps/>
        <w:sz w:val="20"/>
        <w:szCs w:val="20"/>
      </w:rPr>
      <w:t xml:space="preserve"> </w:t>
    </w:r>
    <w:r w:rsidR="00F26B4C" w:rsidRPr="00FD7631">
      <w:rPr>
        <w:rFonts w:ascii="Arial" w:hAnsi="Arial" w:cs="Arial"/>
        <w:b/>
        <w:bCs/>
        <w:smallCaps/>
        <w:sz w:val="20"/>
        <w:szCs w:val="20"/>
      </w:rPr>
      <w:t>January</w:t>
    </w:r>
    <w:r w:rsidR="007D3A1F" w:rsidRPr="00FD7631">
      <w:rPr>
        <w:rFonts w:ascii="Arial" w:hAnsi="Arial" w:cs="Arial"/>
        <w:b/>
        <w:bCs/>
        <w:smallCaps/>
        <w:sz w:val="20"/>
        <w:szCs w:val="20"/>
      </w:rPr>
      <w:t>.</w:t>
    </w:r>
    <w:r w:rsidR="005677A2">
      <w:rPr>
        <w:rFonts w:ascii="Arial" w:hAnsi="Arial" w:cs="Arial"/>
        <w:b/>
        <w:bCs/>
        <w:smallCaps/>
        <w:sz w:val="20"/>
        <w:szCs w:val="20"/>
      </w:rPr>
      <w:t xml:space="preserve">  </w:t>
    </w:r>
    <w:r w:rsidR="00C42499">
      <w:rPr>
        <w:rFonts w:ascii="Arial" w:hAnsi="Arial" w:cs="Arial"/>
        <w:b/>
        <w:bCs/>
        <w:smallCaps/>
        <w:sz w:val="20"/>
        <w:szCs w:val="20"/>
      </w:rPr>
      <w:t xml:space="preserve"> </w:t>
    </w:r>
    <w:r w:rsidR="005677A2" w:rsidRPr="00C42499">
      <w:rPr>
        <w:rFonts w:ascii="Arial" w:hAnsi="Arial" w:cs="Arial"/>
        <w:b/>
        <w:bCs/>
        <w:smallCaps/>
        <w:sz w:val="20"/>
        <w:szCs w:val="20"/>
      </w:rPr>
      <w:t xml:space="preserve">Awards will be made early </w:t>
    </w:r>
    <w:r w:rsidR="007B3864" w:rsidRPr="00C42499">
      <w:rPr>
        <w:rFonts w:ascii="Arial" w:hAnsi="Arial" w:cs="Arial"/>
        <w:b/>
        <w:bCs/>
        <w:smallCaps/>
        <w:sz w:val="20"/>
        <w:szCs w:val="20"/>
      </w:rPr>
      <w:t xml:space="preserve">in </w:t>
    </w:r>
    <w:r w:rsidR="00471074" w:rsidRPr="00C42499">
      <w:rPr>
        <w:rFonts w:ascii="Arial" w:hAnsi="Arial" w:cs="Arial"/>
        <w:b/>
        <w:bCs/>
        <w:smallCaps/>
        <w:sz w:val="20"/>
        <w:szCs w:val="20"/>
      </w:rPr>
      <w:t>March</w:t>
    </w:r>
    <w:r w:rsidR="00471074" w:rsidRPr="00FD7631">
      <w:rPr>
        <w:rFonts w:ascii="Arial" w:hAnsi="Arial" w:cs="Arial"/>
        <w:b/>
        <w:bCs/>
        <w:smallCaps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712485"/>
      <w:docPartObj>
        <w:docPartGallery w:val="Page Numbers (Bottom of Page)"/>
        <w:docPartUnique/>
      </w:docPartObj>
    </w:sdtPr>
    <w:sdtEndPr/>
    <w:sdtContent>
      <w:p w:rsidR="00FD7631" w:rsidRDefault="00702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631" w:rsidRDefault="00FD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58" w:rsidRDefault="00981758" w:rsidP="00F26B4C">
      <w:pPr>
        <w:spacing w:after="0" w:line="240" w:lineRule="auto"/>
      </w:pPr>
      <w:r>
        <w:separator/>
      </w:r>
    </w:p>
  </w:footnote>
  <w:footnote w:type="continuationSeparator" w:id="0">
    <w:p w:rsidR="00981758" w:rsidRDefault="00981758" w:rsidP="00F2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AEA5AC5"/>
    <w:multiLevelType w:val="hybridMultilevel"/>
    <w:tmpl w:val="92E00FD2"/>
    <w:lvl w:ilvl="0" w:tplc="5DBA00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0EA"/>
    <w:multiLevelType w:val="hybridMultilevel"/>
    <w:tmpl w:val="D82E1622"/>
    <w:lvl w:ilvl="0" w:tplc="79F405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19DE"/>
    <w:multiLevelType w:val="hybridMultilevel"/>
    <w:tmpl w:val="164808F0"/>
    <w:lvl w:ilvl="0" w:tplc="C1266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4A4"/>
    <w:multiLevelType w:val="multilevel"/>
    <w:tmpl w:val="A6D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B4D08"/>
    <w:multiLevelType w:val="hybridMultilevel"/>
    <w:tmpl w:val="CAA6C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6F01"/>
    <w:multiLevelType w:val="hybridMultilevel"/>
    <w:tmpl w:val="7DB8976C"/>
    <w:lvl w:ilvl="0" w:tplc="724A1E8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BF3533E"/>
    <w:multiLevelType w:val="multilevel"/>
    <w:tmpl w:val="4B3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C6438"/>
    <w:multiLevelType w:val="hybridMultilevel"/>
    <w:tmpl w:val="FB709E94"/>
    <w:lvl w:ilvl="0" w:tplc="2CEE118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807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E2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E6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8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8F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26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21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6B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B605B"/>
    <w:multiLevelType w:val="hybridMultilevel"/>
    <w:tmpl w:val="86002EE2"/>
    <w:lvl w:ilvl="0" w:tplc="DFE4BBFA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F4C7C25"/>
    <w:multiLevelType w:val="hybridMultilevel"/>
    <w:tmpl w:val="E384D412"/>
    <w:lvl w:ilvl="0" w:tplc="BC4E8D0E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7A37693C"/>
    <w:multiLevelType w:val="hybridMultilevel"/>
    <w:tmpl w:val="3010270A"/>
    <w:lvl w:ilvl="0" w:tplc="573273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18"/>
    <w:rsid w:val="000030FF"/>
    <w:rsid w:val="0000356E"/>
    <w:rsid w:val="00017689"/>
    <w:rsid w:val="00025105"/>
    <w:rsid w:val="00036859"/>
    <w:rsid w:val="00046805"/>
    <w:rsid w:val="0008531C"/>
    <w:rsid w:val="00090FDB"/>
    <w:rsid w:val="00092454"/>
    <w:rsid w:val="000932BD"/>
    <w:rsid w:val="000B07C4"/>
    <w:rsid w:val="000B2911"/>
    <w:rsid w:val="000C33C5"/>
    <w:rsid w:val="000D6E9B"/>
    <w:rsid w:val="000E25B0"/>
    <w:rsid w:val="000F08F2"/>
    <w:rsid w:val="00112D2F"/>
    <w:rsid w:val="0011665A"/>
    <w:rsid w:val="001917AA"/>
    <w:rsid w:val="001B0EFC"/>
    <w:rsid w:val="001C71B7"/>
    <w:rsid w:val="001D33CF"/>
    <w:rsid w:val="00212A69"/>
    <w:rsid w:val="002141D7"/>
    <w:rsid w:val="00220F21"/>
    <w:rsid w:val="00230F18"/>
    <w:rsid w:val="0023526B"/>
    <w:rsid w:val="00247C73"/>
    <w:rsid w:val="002B1047"/>
    <w:rsid w:val="002B7FDD"/>
    <w:rsid w:val="002C2FB9"/>
    <w:rsid w:val="002D03BC"/>
    <w:rsid w:val="002D4E3E"/>
    <w:rsid w:val="002E1A89"/>
    <w:rsid w:val="002E74F1"/>
    <w:rsid w:val="00313365"/>
    <w:rsid w:val="003160B5"/>
    <w:rsid w:val="00322883"/>
    <w:rsid w:val="0033005A"/>
    <w:rsid w:val="00332922"/>
    <w:rsid w:val="00336563"/>
    <w:rsid w:val="00355D8C"/>
    <w:rsid w:val="00363CC4"/>
    <w:rsid w:val="00367415"/>
    <w:rsid w:val="00367D1E"/>
    <w:rsid w:val="00392F80"/>
    <w:rsid w:val="00396FFF"/>
    <w:rsid w:val="003A66D6"/>
    <w:rsid w:val="003B245A"/>
    <w:rsid w:val="003B3840"/>
    <w:rsid w:val="003B6DE8"/>
    <w:rsid w:val="003D779B"/>
    <w:rsid w:val="003D7D87"/>
    <w:rsid w:val="003E0664"/>
    <w:rsid w:val="003F5CB7"/>
    <w:rsid w:val="00420980"/>
    <w:rsid w:val="004230B0"/>
    <w:rsid w:val="00432816"/>
    <w:rsid w:val="0043498B"/>
    <w:rsid w:val="004469AB"/>
    <w:rsid w:val="00450578"/>
    <w:rsid w:val="00454B0D"/>
    <w:rsid w:val="00460B78"/>
    <w:rsid w:val="00461E34"/>
    <w:rsid w:val="00471074"/>
    <w:rsid w:val="00477757"/>
    <w:rsid w:val="004779D5"/>
    <w:rsid w:val="00486510"/>
    <w:rsid w:val="0049049F"/>
    <w:rsid w:val="004A1D35"/>
    <w:rsid w:val="004A6563"/>
    <w:rsid w:val="004C584C"/>
    <w:rsid w:val="004C6238"/>
    <w:rsid w:val="004E2FCC"/>
    <w:rsid w:val="00500CCA"/>
    <w:rsid w:val="005079A3"/>
    <w:rsid w:val="00540388"/>
    <w:rsid w:val="005434AE"/>
    <w:rsid w:val="00555244"/>
    <w:rsid w:val="005660C8"/>
    <w:rsid w:val="005677A2"/>
    <w:rsid w:val="0056793F"/>
    <w:rsid w:val="0058169F"/>
    <w:rsid w:val="005979E4"/>
    <w:rsid w:val="005A143A"/>
    <w:rsid w:val="005B3452"/>
    <w:rsid w:val="00610667"/>
    <w:rsid w:val="00610962"/>
    <w:rsid w:val="00621F90"/>
    <w:rsid w:val="006309CC"/>
    <w:rsid w:val="00632228"/>
    <w:rsid w:val="00653306"/>
    <w:rsid w:val="006676F6"/>
    <w:rsid w:val="0068035F"/>
    <w:rsid w:val="00684DEA"/>
    <w:rsid w:val="0069253B"/>
    <w:rsid w:val="006A2A6A"/>
    <w:rsid w:val="006B725B"/>
    <w:rsid w:val="006D2137"/>
    <w:rsid w:val="007023A2"/>
    <w:rsid w:val="00702E85"/>
    <w:rsid w:val="00703D6E"/>
    <w:rsid w:val="007260FD"/>
    <w:rsid w:val="00740BC3"/>
    <w:rsid w:val="007658A5"/>
    <w:rsid w:val="007715F6"/>
    <w:rsid w:val="00771B94"/>
    <w:rsid w:val="00786812"/>
    <w:rsid w:val="007A1ECB"/>
    <w:rsid w:val="007A2AB4"/>
    <w:rsid w:val="007B20F5"/>
    <w:rsid w:val="007B3864"/>
    <w:rsid w:val="007C0A66"/>
    <w:rsid w:val="007C645D"/>
    <w:rsid w:val="007C6587"/>
    <w:rsid w:val="007D3A1F"/>
    <w:rsid w:val="007D6BE8"/>
    <w:rsid w:val="007E4725"/>
    <w:rsid w:val="008204B0"/>
    <w:rsid w:val="00821735"/>
    <w:rsid w:val="008358A3"/>
    <w:rsid w:val="008519FD"/>
    <w:rsid w:val="00852E3D"/>
    <w:rsid w:val="008742F7"/>
    <w:rsid w:val="00892861"/>
    <w:rsid w:val="008B2CAC"/>
    <w:rsid w:val="008D10DD"/>
    <w:rsid w:val="008D21C9"/>
    <w:rsid w:val="00901682"/>
    <w:rsid w:val="009022D6"/>
    <w:rsid w:val="0094052A"/>
    <w:rsid w:val="00981758"/>
    <w:rsid w:val="00985A07"/>
    <w:rsid w:val="00994913"/>
    <w:rsid w:val="009B01EC"/>
    <w:rsid w:val="009B4BA6"/>
    <w:rsid w:val="009D008B"/>
    <w:rsid w:val="009D25DC"/>
    <w:rsid w:val="009F2F1D"/>
    <w:rsid w:val="009F3565"/>
    <w:rsid w:val="00A04E45"/>
    <w:rsid w:val="00A07CDE"/>
    <w:rsid w:val="00A108EE"/>
    <w:rsid w:val="00A13F4C"/>
    <w:rsid w:val="00A15E67"/>
    <w:rsid w:val="00A35DD2"/>
    <w:rsid w:val="00A43922"/>
    <w:rsid w:val="00A52760"/>
    <w:rsid w:val="00A66055"/>
    <w:rsid w:val="00A667F1"/>
    <w:rsid w:val="00A8633E"/>
    <w:rsid w:val="00A94B4B"/>
    <w:rsid w:val="00A964BA"/>
    <w:rsid w:val="00AB665C"/>
    <w:rsid w:val="00AC11B1"/>
    <w:rsid w:val="00AD2D74"/>
    <w:rsid w:val="00AF44A3"/>
    <w:rsid w:val="00AF57E1"/>
    <w:rsid w:val="00B1178A"/>
    <w:rsid w:val="00B15ECE"/>
    <w:rsid w:val="00B268BB"/>
    <w:rsid w:val="00B2762F"/>
    <w:rsid w:val="00B401E7"/>
    <w:rsid w:val="00B726EF"/>
    <w:rsid w:val="00B73710"/>
    <w:rsid w:val="00B85611"/>
    <w:rsid w:val="00B86605"/>
    <w:rsid w:val="00B97C36"/>
    <w:rsid w:val="00BA341A"/>
    <w:rsid w:val="00BB0E61"/>
    <w:rsid w:val="00BC3775"/>
    <w:rsid w:val="00BC7F94"/>
    <w:rsid w:val="00BF25A8"/>
    <w:rsid w:val="00C02A9B"/>
    <w:rsid w:val="00C12FCC"/>
    <w:rsid w:val="00C30D1A"/>
    <w:rsid w:val="00C34F8C"/>
    <w:rsid w:val="00C4053C"/>
    <w:rsid w:val="00C42499"/>
    <w:rsid w:val="00C5381D"/>
    <w:rsid w:val="00C65058"/>
    <w:rsid w:val="00C6670D"/>
    <w:rsid w:val="00C83AFD"/>
    <w:rsid w:val="00C92A48"/>
    <w:rsid w:val="00C93DF7"/>
    <w:rsid w:val="00C97118"/>
    <w:rsid w:val="00CA559C"/>
    <w:rsid w:val="00CB36AD"/>
    <w:rsid w:val="00CB71DA"/>
    <w:rsid w:val="00CC2360"/>
    <w:rsid w:val="00CC3CF3"/>
    <w:rsid w:val="00CD74D2"/>
    <w:rsid w:val="00D13069"/>
    <w:rsid w:val="00D143F9"/>
    <w:rsid w:val="00D22F77"/>
    <w:rsid w:val="00D54496"/>
    <w:rsid w:val="00D56C40"/>
    <w:rsid w:val="00D60A1D"/>
    <w:rsid w:val="00D8086B"/>
    <w:rsid w:val="00DA1A04"/>
    <w:rsid w:val="00DB4569"/>
    <w:rsid w:val="00DC284C"/>
    <w:rsid w:val="00DC78A3"/>
    <w:rsid w:val="00DD3637"/>
    <w:rsid w:val="00DD5F2E"/>
    <w:rsid w:val="00DE6506"/>
    <w:rsid w:val="00DE69D7"/>
    <w:rsid w:val="00DF0DD8"/>
    <w:rsid w:val="00DF733D"/>
    <w:rsid w:val="00E03E80"/>
    <w:rsid w:val="00E11F61"/>
    <w:rsid w:val="00E244ED"/>
    <w:rsid w:val="00E42744"/>
    <w:rsid w:val="00E42EA7"/>
    <w:rsid w:val="00E4308B"/>
    <w:rsid w:val="00E43C64"/>
    <w:rsid w:val="00E71E6A"/>
    <w:rsid w:val="00E80A4C"/>
    <w:rsid w:val="00E81D0B"/>
    <w:rsid w:val="00E97940"/>
    <w:rsid w:val="00EA3989"/>
    <w:rsid w:val="00ED3683"/>
    <w:rsid w:val="00F002CE"/>
    <w:rsid w:val="00F14D1E"/>
    <w:rsid w:val="00F17A5B"/>
    <w:rsid w:val="00F26B4C"/>
    <w:rsid w:val="00F3278B"/>
    <w:rsid w:val="00F50636"/>
    <w:rsid w:val="00F6100F"/>
    <w:rsid w:val="00F6507E"/>
    <w:rsid w:val="00F87155"/>
    <w:rsid w:val="00F911BE"/>
    <w:rsid w:val="00FA0634"/>
    <w:rsid w:val="00FC2C30"/>
    <w:rsid w:val="00FC6A68"/>
    <w:rsid w:val="00FC78C0"/>
    <w:rsid w:val="00FD0BE9"/>
    <w:rsid w:val="00FD0E52"/>
    <w:rsid w:val="00FD7631"/>
    <w:rsid w:val="00FE1BD0"/>
    <w:rsid w:val="00FF5DC7"/>
    <w:rsid w:val="00FF73C2"/>
    <w:rsid w:val="7604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AutoShape 4"/>
        <o:r id="V:Rule8" type="connector" idref="#_x0000_s1033"/>
      </o:rules>
    </o:shapelayout>
  </w:shapeDefaults>
  <w:decimalSymbol w:val="."/>
  <w:listSeparator w:val=","/>
  <w15:docId w15:val="{E5CC9E9C-42E7-4B13-87CB-B417582B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11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A89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2E1A89"/>
    <w:pPr>
      <w:spacing w:after="12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9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18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71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7118"/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11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47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47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etscholarship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7F3D-6616-4031-A4AF-BB44B108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Stephens</dc:creator>
  <cp:lastModifiedBy>Kirsten Norfield</cp:lastModifiedBy>
  <cp:revision>2</cp:revision>
  <dcterms:created xsi:type="dcterms:W3CDTF">2021-10-13T20:48:00Z</dcterms:created>
  <dcterms:modified xsi:type="dcterms:W3CDTF">2021-10-13T20:48:00Z</dcterms:modified>
</cp:coreProperties>
</file>